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8E0F5" w14:textId="77777777" w:rsidR="005B2CDA" w:rsidRPr="005B2CDA" w:rsidRDefault="005B2CDA">
      <w:pPr>
        <w:rPr>
          <w:rFonts w:ascii="Times New Roman" w:hAnsi="Times New Roman" w:cs="Times New Roman"/>
          <w:sz w:val="24"/>
          <w:szCs w:val="24"/>
        </w:rPr>
      </w:pPr>
      <w:r w:rsidRPr="005B2CDA">
        <w:rPr>
          <w:rFonts w:ascii="Times New Roman" w:hAnsi="Times New Roman" w:cs="Times New Roman"/>
          <w:sz w:val="24"/>
          <w:szCs w:val="24"/>
        </w:rPr>
        <w:t>Sz</w:t>
      </w:r>
      <w:r w:rsidR="004D440E">
        <w:rPr>
          <w:rFonts w:ascii="Times New Roman" w:hAnsi="Times New Roman" w:cs="Times New Roman"/>
          <w:sz w:val="24"/>
          <w:szCs w:val="24"/>
        </w:rPr>
        <w:t xml:space="preserve">anowni </w:t>
      </w:r>
      <w:r w:rsidRPr="005B2CDA">
        <w:rPr>
          <w:rFonts w:ascii="Times New Roman" w:hAnsi="Times New Roman" w:cs="Times New Roman"/>
          <w:sz w:val="24"/>
          <w:szCs w:val="24"/>
        </w:rPr>
        <w:t xml:space="preserve"> P</w:t>
      </w:r>
      <w:r w:rsidR="004D440E">
        <w:rPr>
          <w:rFonts w:ascii="Times New Roman" w:hAnsi="Times New Roman" w:cs="Times New Roman"/>
          <w:sz w:val="24"/>
          <w:szCs w:val="24"/>
        </w:rPr>
        <w:t>aństwo</w:t>
      </w:r>
    </w:p>
    <w:p w14:paraId="7A1AD8B6" w14:textId="51B57896" w:rsidR="003272BC" w:rsidRDefault="003272BC" w:rsidP="00784337">
      <w:pPr>
        <w:pStyle w:val="Tekstpodstawowy"/>
        <w:spacing w:before="120" w:after="120"/>
      </w:pPr>
      <w:r>
        <w:t>Departament Ceł Ministerstwa Finansów uprzejmie informuje, że w</w:t>
      </w:r>
      <w:r w:rsidR="005B2CDA" w:rsidRPr="005B2CDA">
        <w:t xml:space="preserve"> związku </w:t>
      </w:r>
      <w:r>
        <w:t xml:space="preserve">z </w:t>
      </w:r>
      <w:r w:rsidR="004713E8">
        <w:t xml:space="preserve">zakończeniem okresu przejściowego dotyczącego </w:t>
      </w:r>
      <w:r>
        <w:t>wystąpieni</w:t>
      </w:r>
      <w:r w:rsidR="004713E8">
        <w:t>a</w:t>
      </w:r>
      <w:r>
        <w:t xml:space="preserve"> Wielkiej Brytanii z Unii Europejskiej, od dnia 1 stycznia 2021 r. do towarów przywożonych z Wielkiej Brytanii do Polski </w:t>
      </w:r>
      <w:r w:rsidRPr="003272BC">
        <w:rPr>
          <w:b/>
        </w:rPr>
        <w:t>w ramach tzw. mienia przesiedlenia</w:t>
      </w:r>
      <w:r>
        <w:t xml:space="preserve"> stosuje się przepisy </w:t>
      </w:r>
      <w:r w:rsidR="00784337">
        <w:t xml:space="preserve">rozporządzenia </w:t>
      </w:r>
      <w:r>
        <w:t xml:space="preserve">Rady </w:t>
      </w:r>
      <w:r w:rsidRPr="009F3873">
        <w:t>(WE) nr 1186/2009 z dnia 16</w:t>
      </w:r>
      <w:r>
        <w:t> </w:t>
      </w:r>
      <w:r w:rsidRPr="009F3873">
        <w:t>listopada 2009 r. ustanawiającego wspólnotowy system zwolnień celnych (Dz. Urz. L 324 z</w:t>
      </w:r>
      <w:r>
        <w:t> </w:t>
      </w:r>
      <w:r w:rsidRPr="009F3873">
        <w:t>10</w:t>
      </w:r>
      <w:r>
        <w:t>.12.2009, s. 23 i nast.).</w:t>
      </w:r>
    </w:p>
    <w:p w14:paraId="72F8C9C8" w14:textId="49FB17A7" w:rsidR="002B1FA6" w:rsidRDefault="002B1FA6" w:rsidP="0078433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7B9B">
        <w:rPr>
          <w:rFonts w:ascii="Times New Roman" w:hAnsi="Times New Roman" w:cs="Times New Roman"/>
          <w:sz w:val="24"/>
          <w:szCs w:val="24"/>
          <w:u w:val="single"/>
        </w:rPr>
        <w:t>Dla celów stosowania ww. przepisów rozporządzenia nr 1186/2009 przyjmuje się, że wymagany co najmniej 12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9E7B9B">
        <w:rPr>
          <w:rFonts w:ascii="Times New Roman" w:hAnsi="Times New Roman" w:cs="Times New Roman"/>
          <w:sz w:val="24"/>
          <w:szCs w:val="24"/>
          <w:u w:val="single"/>
        </w:rPr>
        <w:t>miesięczny okres zamieszkiwania poza obszarem UE obejmuje również czas zamieszkiw</w:t>
      </w:r>
      <w:r w:rsidR="00784337">
        <w:rPr>
          <w:rFonts w:ascii="Times New Roman" w:hAnsi="Times New Roman" w:cs="Times New Roman"/>
          <w:sz w:val="24"/>
          <w:szCs w:val="24"/>
          <w:u w:val="single"/>
        </w:rPr>
        <w:t>ania</w:t>
      </w:r>
      <w:r w:rsidR="00B5515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84337">
        <w:rPr>
          <w:rFonts w:ascii="Times New Roman" w:hAnsi="Times New Roman" w:cs="Times New Roman"/>
          <w:sz w:val="24"/>
          <w:szCs w:val="24"/>
          <w:u w:val="single"/>
        </w:rPr>
        <w:t>przez osobę przenoszącą</w:t>
      </w:r>
      <w:r w:rsidRPr="009E7B9B">
        <w:rPr>
          <w:rFonts w:ascii="Times New Roman" w:hAnsi="Times New Roman" w:cs="Times New Roman"/>
          <w:sz w:val="24"/>
          <w:szCs w:val="24"/>
          <w:u w:val="single"/>
        </w:rPr>
        <w:t xml:space="preserve"> swoje miejsce zamieszkania</w:t>
      </w:r>
      <w:r w:rsidR="00B5515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84337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9E7B9B">
        <w:rPr>
          <w:rFonts w:ascii="Times New Roman" w:hAnsi="Times New Roman" w:cs="Times New Roman"/>
          <w:sz w:val="24"/>
          <w:szCs w:val="24"/>
          <w:u w:val="single"/>
        </w:rPr>
        <w:t xml:space="preserve"> Wielkiej Brytanii </w:t>
      </w:r>
      <w:r w:rsidR="00B55153">
        <w:rPr>
          <w:rFonts w:ascii="Times New Roman" w:hAnsi="Times New Roman" w:cs="Times New Roman"/>
          <w:sz w:val="24"/>
          <w:szCs w:val="24"/>
          <w:u w:val="single"/>
        </w:rPr>
        <w:t>przed 1 stycznia 2021 r. (</w:t>
      </w:r>
      <w:r w:rsidRPr="009E7B9B">
        <w:rPr>
          <w:rFonts w:ascii="Times New Roman" w:hAnsi="Times New Roman" w:cs="Times New Roman"/>
          <w:sz w:val="24"/>
          <w:szCs w:val="24"/>
          <w:u w:val="single"/>
        </w:rPr>
        <w:t xml:space="preserve">przed </w:t>
      </w:r>
      <w:r w:rsidR="00784337">
        <w:rPr>
          <w:rFonts w:ascii="Times New Roman" w:hAnsi="Times New Roman" w:cs="Times New Roman"/>
          <w:sz w:val="24"/>
          <w:szCs w:val="24"/>
          <w:u w:val="single"/>
        </w:rPr>
        <w:t xml:space="preserve">zakończeniem okresu przejściowego dotyczącego wystąpienia  </w:t>
      </w:r>
      <w:r w:rsidRPr="009E7B9B">
        <w:rPr>
          <w:rFonts w:ascii="Times New Roman" w:hAnsi="Times New Roman" w:cs="Times New Roman"/>
          <w:sz w:val="24"/>
          <w:szCs w:val="24"/>
          <w:u w:val="single"/>
        </w:rPr>
        <w:t>Wielkiej Brytanii z Unii Europejskiej</w:t>
      </w:r>
      <w:r w:rsidR="00B55153">
        <w:rPr>
          <w:rFonts w:ascii="Times New Roman" w:hAnsi="Times New Roman" w:cs="Times New Roman"/>
          <w:sz w:val="24"/>
          <w:szCs w:val="24"/>
          <w:u w:val="single"/>
        </w:rPr>
        <w:t>).</w:t>
      </w:r>
      <w:r w:rsidR="007843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61EDAC" w14:textId="39709267" w:rsidR="001F679B" w:rsidRDefault="001F679B" w:rsidP="0078433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Mienie przesiedlenia powinno być przywiezione z Wielkiej Brytanii do Polski w ramach procedury tranzytu, a następnie </w:t>
      </w:r>
      <w:r w:rsidRPr="001F679B">
        <w:rPr>
          <w:rFonts w:ascii="Times New Roman" w:hAnsi="Times New Roman" w:cs="Times New Roman"/>
          <w:sz w:val="24"/>
          <w:szCs w:val="24"/>
          <w:u w:val="single"/>
        </w:rPr>
        <w:t>zgłoszone organowi celnemu na terytorium Polski do procedury dopuszczenia do obrotu</w:t>
      </w:r>
      <w:r w:rsidR="00D2042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0E7CE9A" w14:textId="2FFAB00B" w:rsidR="004713E8" w:rsidRDefault="005B2CDA" w:rsidP="0078433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BC">
        <w:rPr>
          <w:rFonts w:ascii="Times New Roman" w:hAnsi="Times New Roman" w:cs="Times New Roman"/>
          <w:sz w:val="24"/>
          <w:szCs w:val="24"/>
        </w:rPr>
        <w:lastRenderedPageBreak/>
        <w:t>Podstawowe informacje dotyczące</w:t>
      </w:r>
      <w:r w:rsidR="003272BC">
        <w:rPr>
          <w:rFonts w:ascii="Times New Roman" w:hAnsi="Times New Roman" w:cs="Times New Roman"/>
          <w:sz w:val="24"/>
          <w:szCs w:val="24"/>
        </w:rPr>
        <w:t xml:space="preserve"> przywozu od 1 stycznia 2021 r. tzw. mienia przesiedlenia przez osoby przenoszące swoje miejsce zamieszkania z Wielkiej Brytanii do Polski </w:t>
      </w:r>
      <w:r w:rsidRPr="003272BC">
        <w:rPr>
          <w:rFonts w:ascii="Times New Roman" w:hAnsi="Times New Roman" w:cs="Times New Roman"/>
          <w:sz w:val="24"/>
          <w:szCs w:val="24"/>
        </w:rPr>
        <w:t xml:space="preserve">znajdują się na stronie: </w:t>
      </w:r>
      <w:hyperlink r:id="rId4" w:anchor="informacje-dla-osob-fizycznych" w:history="1">
        <w:r w:rsidR="003272BC" w:rsidRPr="00765136">
          <w:rPr>
            <w:rStyle w:val="Hipercze"/>
            <w:rFonts w:ascii="Times New Roman" w:hAnsi="Times New Roman" w:cs="Times New Roman"/>
            <w:sz w:val="24"/>
            <w:szCs w:val="24"/>
          </w:rPr>
          <w:t>https://www.podatki.gov.pl/clo/brexit/#informacje-dla-osob-fizycznych</w:t>
        </w:r>
      </w:hyperlink>
      <w:r w:rsidR="003272BC">
        <w:rPr>
          <w:rFonts w:ascii="Times New Roman" w:hAnsi="Times New Roman" w:cs="Times New Roman"/>
          <w:sz w:val="24"/>
          <w:szCs w:val="24"/>
        </w:rPr>
        <w:t xml:space="preserve">; więcej informacji na temat mienia przesiedlenia znajduje się na stronie: </w:t>
      </w:r>
      <w:hyperlink r:id="rId5" w:history="1">
        <w:r w:rsidR="004713E8" w:rsidRPr="00871B65">
          <w:rPr>
            <w:rStyle w:val="Hipercze"/>
            <w:rFonts w:ascii="Times New Roman" w:hAnsi="Times New Roman" w:cs="Times New Roman"/>
            <w:sz w:val="24"/>
            <w:szCs w:val="24"/>
          </w:rPr>
          <w:t>https://www.podatki.gov.pl/clo/informacja-dla-osob-fizycznych/mienie-przesiedlenia/</w:t>
        </w:r>
      </w:hyperlink>
      <w:r w:rsidR="00B55153">
        <w:rPr>
          <w:rFonts w:ascii="Times New Roman" w:hAnsi="Times New Roman" w:cs="Times New Roman"/>
          <w:sz w:val="24"/>
          <w:szCs w:val="24"/>
        </w:rPr>
        <w:t>.</w:t>
      </w:r>
    </w:p>
    <w:p w14:paraId="38E1C336" w14:textId="354B10D5" w:rsidR="00326B3C" w:rsidRDefault="00D20422" w:rsidP="00327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p</w:t>
      </w:r>
      <w:r w:rsidR="0054418F">
        <w:rPr>
          <w:rFonts w:ascii="Times New Roman" w:hAnsi="Times New Roman" w:cs="Times New Roman"/>
          <w:sz w:val="24"/>
          <w:szCs w:val="24"/>
        </w:rPr>
        <w:t>owyższe</w:t>
      </w:r>
      <w:r w:rsidR="00326B3C">
        <w:rPr>
          <w:rFonts w:ascii="Times New Roman" w:hAnsi="Times New Roman" w:cs="Times New Roman"/>
          <w:sz w:val="24"/>
          <w:szCs w:val="24"/>
        </w:rPr>
        <w:t xml:space="preserve"> zasady nie dotyczą towarów przywożonych z Irlandii Północnej, która zgodnie z Protokołem </w:t>
      </w:r>
      <w:r w:rsidR="0054418F" w:rsidRPr="0054418F">
        <w:rPr>
          <w:rFonts w:ascii="Times New Roman" w:hAnsi="Times New Roman" w:cs="Times New Roman"/>
          <w:sz w:val="24"/>
          <w:szCs w:val="24"/>
        </w:rPr>
        <w:t xml:space="preserve">do Umowy Wyjścia </w:t>
      </w:r>
      <w:proofErr w:type="spellStart"/>
      <w:r w:rsidR="0054418F" w:rsidRPr="0054418F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="0054418F" w:rsidRPr="0054418F">
        <w:rPr>
          <w:rFonts w:ascii="Times New Roman" w:hAnsi="Times New Roman" w:cs="Times New Roman"/>
          <w:sz w:val="24"/>
          <w:szCs w:val="24"/>
        </w:rPr>
        <w:t>. Irlandii i Irlandii Północnej</w:t>
      </w:r>
      <w:r w:rsidR="00544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nadal</w:t>
      </w:r>
      <w:r w:rsidR="0054418F">
        <w:rPr>
          <w:rFonts w:ascii="Times New Roman" w:hAnsi="Times New Roman" w:cs="Times New Roman"/>
          <w:sz w:val="24"/>
          <w:szCs w:val="24"/>
        </w:rPr>
        <w:t xml:space="preserve"> traktowana jak gdyby była </w:t>
      </w:r>
      <w:r w:rsidR="007406DA">
        <w:rPr>
          <w:rFonts w:ascii="Times New Roman" w:hAnsi="Times New Roman" w:cs="Times New Roman"/>
          <w:sz w:val="24"/>
          <w:szCs w:val="24"/>
        </w:rPr>
        <w:t>częścią obszaru celnego</w:t>
      </w:r>
      <w:r w:rsidR="0054418F">
        <w:rPr>
          <w:rFonts w:ascii="Times New Roman" w:hAnsi="Times New Roman" w:cs="Times New Roman"/>
          <w:sz w:val="24"/>
          <w:szCs w:val="24"/>
        </w:rPr>
        <w:t xml:space="preserve"> UE</w:t>
      </w:r>
      <w:r w:rsidR="008A50BE">
        <w:rPr>
          <w:rFonts w:ascii="Times New Roman" w:hAnsi="Times New Roman" w:cs="Times New Roman"/>
          <w:sz w:val="24"/>
          <w:szCs w:val="24"/>
        </w:rPr>
        <w:t>.</w:t>
      </w:r>
    </w:p>
    <w:p w14:paraId="19A1CEFE" w14:textId="06D5FD8D" w:rsidR="003272BC" w:rsidRPr="003272BC" w:rsidRDefault="003272B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72BC" w:rsidRPr="0032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A3"/>
    <w:rsid w:val="00022B27"/>
    <w:rsid w:val="000C408D"/>
    <w:rsid w:val="0016454E"/>
    <w:rsid w:val="001B407E"/>
    <w:rsid w:val="001F679B"/>
    <w:rsid w:val="00266FA3"/>
    <w:rsid w:val="002B1FA6"/>
    <w:rsid w:val="00326B3C"/>
    <w:rsid w:val="003272BC"/>
    <w:rsid w:val="003D1CC1"/>
    <w:rsid w:val="004713E8"/>
    <w:rsid w:val="004D440E"/>
    <w:rsid w:val="0054418F"/>
    <w:rsid w:val="005B2CDA"/>
    <w:rsid w:val="007406DA"/>
    <w:rsid w:val="00784337"/>
    <w:rsid w:val="008A50BE"/>
    <w:rsid w:val="00921A7E"/>
    <w:rsid w:val="00B55153"/>
    <w:rsid w:val="00BD709B"/>
    <w:rsid w:val="00D20422"/>
    <w:rsid w:val="00E163F5"/>
    <w:rsid w:val="00F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3A59"/>
  <w15:chartTrackingRefBased/>
  <w15:docId w15:val="{8E8B73A6-512A-49F8-A1E1-C055C82D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272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72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72B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3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3E8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713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datki.gov.pl/clo/informacja-dla-osob-fizycznych/mienie-przesiedlenia/" TargetMode="External"/><Relationship Id="rId4" Type="http://schemas.openxmlformats.org/officeDocument/2006/relationships/hyperlink" Target="https://www.podatki.gov.pl/clo/brexi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2021-01-20T13:46:00Z</dcterms:created>
  <dcterms:modified xsi:type="dcterms:W3CDTF">2021-01-20T13:46:00Z</dcterms:modified>
</cp:coreProperties>
</file>