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125"/>
        <w:gridCol w:w="315"/>
        <w:gridCol w:w="147"/>
        <w:gridCol w:w="42"/>
        <w:gridCol w:w="1456"/>
        <w:gridCol w:w="245"/>
        <w:gridCol w:w="35"/>
        <w:gridCol w:w="60"/>
        <w:gridCol w:w="612"/>
        <w:gridCol w:w="14"/>
        <w:gridCol w:w="98"/>
        <w:gridCol w:w="294"/>
        <w:gridCol w:w="116"/>
        <w:gridCol w:w="220"/>
        <w:gridCol w:w="205"/>
        <w:gridCol w:w="229"/>
        <w:gridCol w:w="154"/>
        <w:gridCol w:w="184"/>
        <w:gridCol w:w="194"/>
        <w:gridCol w:w="131"/>
        <w:gridCol w:w="23"/>
        <w:gridCol w:w="140"/>
        <w:gridCol w:w="79"/>
        <w:gridCol w:w="7"/>
        <w:gridCol w:w="244"/>
        <w:gridCol w:w="234"/>
        <w:gridCol w:w="163"/>
        <w:gridCol w:w="68"/>
        <w:gridCol w:w="24"/>
        <w:gridCol w:w="234"/>
        <w:gridCol w:w="270"/>
        <w:gridCol w:w="216"/>
        <w:gridCol w:w="54"/>
        <w:gridCol w:w="270"/>
        <w:gridCol w:w="16"/>
        <w:gridCol w:w="219"/>
        <w:gridCol w:w="35"/>
        <w:gridCol w:w="30"/>
        <w:gridCol w:w="241"/>
        <w:gridCol w:w="31"/>
        <w:gridCol w:w="12"/>
        <w:gridCol w:w="227"/>
        <w:gridCol w:w="17"/>
        <w:gridCol w:w="40"/>
        <w:gridCol w:w="110"/>
        <w:gridCol w:w="103"/>
        <w:gridCol w:w="71"/>
        <w:gridCol w:w="209"/>
        <w:gridCol w:w="76"/>
        <w:gridCol w:w="204"/>
        <w:gridCol w:w="80"/>
        <w:gridCol w:w="288"/>
        <w:gridCol w:w="28"/>
        <w:gridCol w:w="155"/>
        <w:gridCol w:w="8"/>
        <w:gridCol w:w="93"/>
        <w:gridCol w:w="10"/>
        <w:gridCol w:w="274"/>
        <w:gridCol w:w="179"/>
        <w:gridCol w:w="42"/>
        <w:gridCol w:w="28"/>
        <w:gridCol w:w="36"/>
        <w:gridCol w:w="10"/>
        <w:gridCol w:w="295"/>
      </w:tblGrid>
      <w:tr w:rsidR="00426BA7" w:rsidRPr="006830DE" w:rsidTr="00B9113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303" w:type="dxa"/>
            <w:gridSpan w:val="65"/>
            <w:vAlign w:val="center"/>
          </w:tcPr>
          <w:p w:rsidR="00426BA7" w:rsidRPr="006830DE" w:rsidRDefault="004B4FCD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-683895</wp:posOffset>
                      </wp:positionH>
                      <wp:positionV relativeFrom="paragraph">
                        <wp:posOffset>-476885</wp:posOffset>
                      </wp:positionV>
                      <wp:extent cx="7556500" cy="198120"/>
                      <wp:effectExtent l="0" t="0" r="0" b="0"/>
                      <wp:wrapNone/>
                      <wp:docPr id="1" name="txt_Inf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0F15" w:rsidRPr="00020CD7" w:rsidRDefault="00DB0F15" w:rsidP="00020C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  <w:t xml:space="preserve">Uwaga! Pełna funkcjonalność formularza i powiadomienie o aktualizacji po </w:t>
                                  </w:r>
                                  <w:r w:rsidRPr="00020CD7">
                                    <w:rPr>
                                      <w:rFonts w:ascii="Calibri" w:hAnsi="Calibri"/>
                                      <w:b/>
                                      <w:color w:val="0000FF"/>
                                    </w:rPr>
                                    <w:t xml:space="preserve">WŁĄCZENIU MAKR.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  <w:t xml:space="preserve">Jak to zrobić </w:t>
                                  </w:r>
                                  <w:r w:rsidRPr="00020CD7">
                                    <w:rPr>
                                      <w:rFonts w:ascii="Calibri" w:hAnsi="Calibri"/>
                                      <w:b/>
                                      <w:color w:val="000000"/>
                                    </w:rPr>
                                    <w:t>www.iform.pl/makra</w:t>
                                  </w:r>
                                </w:p>
                              </w:txbxContent>
                            </wps:txbx>
                            <wps:bodyPr rot="0" vert="horz" wrap="square" lIns="0" tIns="3556" rIns="0" bIns="355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xt_Info" o:spid="_x0000_s1026" type="#_x0000_t202" style="position:absolute;left:0;text-align:left;margin-left:-53.85pt;margin-top:-37.55pt;width:595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" filled="f" stroked="f">
                      <v:textbox inset="0,.28pt,0,.28pt">
                        <w:txbxContent>
                          <w:p w:rsidR="00DB0F15" w:rsidRPr="00020CD7" w:rsidRDefault="00DB0F15" w:rsidP="00020CD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Uwaga! Pełna funkcjonalność formularza i powiadomienie o aktualizacji po </w:t>
                            </w:r>
                            <w:r w:rsidRPr="00020CD7">
                              <w:rPr>
                                <w:rFonts w:ascii="Calibri" w:hAnsi="Calibri"/>
                                <w:b/>
                                <w:color w:val="0000FF"/>
                              </w:rPr>
                              <w:t xml:space="preserve">WŁĄCZENIU MAKR.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Jak to zrobić </w:t>
                            </w:r>
                            <w:r w:rsidRPr="00020CD7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www.iform.pl/makra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30DE" w:rsidRPr="006830DE">
              <w:rPr>
                <w:b/>
                <w:color w:val="000000"/>
                <w:sz w:val="21"/>
                <w:szCs w:val="21"/>
              </w:rPr>
              <w:t>Karta do saldowania zabezpieczenia generalnego</w:t>
            </w:r>
          </w:p>
        </w:tc>
      </w:tr>
      <w:tr w:rsidR="00426BA7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110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A7" w:rsidRDefault="004D281D" w:rsidP="004D281D">
            <w:pPr>
              <w:jc w:val="center"/>
              <w:rPr>
                <w:b/>
                <w:bCs/>
                <w:color w:val="000000"/>
                <w:sz w:val="26"/>
                <w:szCs w:val="24"/>
              </w:rPr>
            </w:pPr>
            <w:r w:rsidRPr="004D281D">
              <w:rPr>
                <w:b/>
                <w:bCs/>
                <w:color w:val="000000"/>
                <w:sz w:val="26"/>
                <w:szCs w:val="24"/>
              </w:rPr>
              <w:t>Urząd Skarbowy</w:t>
            </w:r>
          </w:p>
        </w:tc>
        <w:tc>
          <w:tcPr>
            <w:tcW w:w="5193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/>
                <w:sz w:val="26"/>
              </w:rPr>
            </w:pPr>
          </w:p>
        </w:tc>
      </w:tr>
      <w:tr w:rsidR="00426BA7" w:rsidTr="00B91131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110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3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6BA7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298"/>
        </w:trPr>
        <w:tc>
          <w:tcPr>
            <w:tcW w:w="5110" w:type="dxa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3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26BA7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5110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93" w:type="dxa"/>
            <w:gridSpan w:val="4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830DE" w:rsidTr="004D28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7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0DE" w:rsidRDefault="006830DE">
            <w:pPr>
              <w:spacing w:line="260" w:lineRule="exact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44" w:type="dxa"/>
            <w:gridSpan w:val="13"/>
            <w:tcBorders>
              <w:top w:val="dotted" w:sz="8" w:space="0" w:color="auto"/>
              <w:bottom w:val="single" w:sz="4" w:space="0" w:color="auto"/>
            </w:tcBorders>
          </w:tcPr>
          <w:p w:rsidR="006830DE" w:rsidRDefault="006830DE">
            <w:pPr>
              <w:spacing w:line="2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4D281D" w:rsidRPr="004D281D">
              <w:rPr>
                <w:color w:val="000000"/>
                <w:sz w:val="18"/>
                <w:szCs w:val="18"/>
              </w:rPr>
              <w:t>stempel nagłówkowy urzędu skarbowego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9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DE" w:rsidRPr="008021D8" w:rsidRDefault="006830DE" w:rsidP="00D3765C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 w:rsidRPr="008021D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6830DE" w:rsidRDefault="006830DE">
            <w:pPr>
              <w:spacing w:line="240" w:lineRule="exact"/>
              <w:ind w:right="21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77" w:type="dxa"/>
            <w:gridSpan w:val="24"/>
            <w:tcBorders>
              <w:top w:val="dotted" w:sz="8" w:space="0" w:color="auto"/>
              <w:bottom w:val="single" w:sz="4" w:space="0" w:color="auto"/>
            </w:tcBorders>
          </w:tcPr>
          <w:p w:rsidR="006830DE" w:rsidRDefault="006830D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(pieczęć urzędowa lub datownik)</w:t>
            </w:r>
          </w:p>
        </w:tc>
        <w:tc>
          <w:tcPr>
            <w:tcW w:w="1158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DE" w:rsidRPr="008021D8" w:rsidRDefault="006830DE" w:rsidP="00D3765C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426BA7" w:rsidTr="0069385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000" w:type="dxa"/>
            <w:gridSpan w:val="2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26BA7" w:rsidRDefault="00426BA7" w:rsidP="004D281D">
            <w:pPr>
              <w:ind w:right="-57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Karta do saldowania zabezpieczenia generalnego </w:t>
            </w:r>
            <w:r w:rsidR="00B91131"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r</w:t>
            </w:r>
          </w:p>
        </w:tc>
        <w:tc>
          <w:tcPr>
            <w:tcW w:w="3962" w:type="dxa"/>
            <w:gridSpan w:val="34"/>
            <w:tcBorders>
              <w:top w:val="single" w:sz="4" w:space="0" w:color="auto"/>
              <w:bottom w:val="dotted" w:sz="8" w:space="0" w:color="auto"/>
            </w:tcBorders>
            <w:vAlign w:val="bottom"/>
          </w:tcPr>
          <w:p w:rsidR="00426BA7" w:rsidRPr="002276F8" w:rsidRDefault="002276F8" w:rsidP="0069385A">
            <w:pPr>
              <w:spacing w:after="10" w:line="290" w:lineRule="exact"/>
              <w:ind w:lef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26BA7" w:rsidRDefault="00426BA7">
            <w:pPr>
              <w:spacing w:line="300" w:lineRule="exac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426BA7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303" w:type="dxa"/>
            <w:gridSpan w:val="6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A7" w:rsidRDefault="00426BA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5133" w:type="dxa"/>
            <w:gridSpan w:val="22"/>
            <w:tcBorders>
              <w:left w:val="single" w:sz="4" w:space="0" w:color="auto"/>
            </w:tcBorders>
            <w:vAlign w:val="bottom"/>
          </w:tcPr>
          <w:p w:rsidR="002276F8" w:rsidRDefault="002276F8" w:rsidP="002276F8">
            <w:pPr>
              <w:spacing w:line="300" w:lineRule="exact"/>
              <w:ind w:right="-57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color w:val="000000"/>
              </w:rPr>
              <w:t>Dotyczy potwierdzeń/pokwitowań złożenia zabezpieczenia nr</w:t>
            </w:r>
          </w:p>
        </w:tc>
        <w:tc>
          <w:tcPr>
            <w:tcW w:w="2238" w:type="dxa"/>
            <w:gridSpan w:val="15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3" w:type="dxa"/>
            <w:gridSpan w:val="7"/>
            <w:vAlign w:val="bottom"/>
          </w:tcPr>
          <w:p w:rsidR="002276F8" w:rsidRDefault="002276F8" w:rsidP="002276F8">
            <w:pPr>
              <w:spacing w:line="25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z dnia</w:t>
            </w:r>
          </w:p>
        </w:tc>
        <w:tc>
          <w:tcPr>
            <w:tcW w:w="1928" w:type="dxa"/>
            <w:gridSpan w:val="16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11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2276F8" w:rsidRPr="00B91131" w:rsidRDefault="002276F8" w:rsidP="002276F8">
            <w:pPr>
              <w:spacing w:line="250" w:lineRule="exact"/>
              <w:ind w:left="-57" w:right="-57"/>
              <w:rPr>
                <w:color w:val="000000"/>
              </w:rPr>
            </w:pPr>
            <w:r w:rsidRPr="00B91131">
              <w:rPr>
                <w:color w:val="000000"/>
              </w:rPr>
              <w:t>,</w:t>
            </w: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359" w:type="dxa"/>
            <w:gridSpan w:val="2"/>
            <w:tcBorders>
              <w:left w:val="single" w:sz="4" w:space="0" w:color="auto"/>
            </w:tcBorders>
            <w:vAlign w:val="bottom"/>
          </w:tcPr>
          <w:p w:rsidR="002276F8" w:rsidRDefault="002276F8" w:rsidP="002276F8">
            <w:pPr>
              <w:spacing w:line="250" w:lineRule="exact"/>
              <w:ind w:right="-57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color w:val="000000"/>
              </w:rPr>
              <w:t>nr</w:t>
            </w:r>
          </w:p>
        </w:tc>
        <w:tc>
          <w:tcPr>
            <w:tcW w:w="2300" w:type="dxa"/>
            <w:gridSpan w:val="7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612" w:type="dxa"/>
            <w:vAlign w:val="bottom"/>
          </w:tcPr>
          <w:p w:rsidR="002276F8" w:rsidRDefault="002276F8" w:rsidP="002276F8">
            <w:pPr>
              <w:spacing w:line="25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z dnia</w:t>
            </w:r>
          </w:p>
        </w:tc>
        <w:tc>
          <w:tcPr>
            <w:tcW w:w="1708" w:type="dxa"/>
            <w:gridSpan w:val="10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73" w:type="dxa"/>
            <w:gridSpan w:val="4"/>
            <w:vAlign w:val="bottom"/>
          </w:tcPr>
          <w:p w:rsidR="002276F8" w:rsidRDefault="002276F8" w:rsidP="002276F8">
            <w:pPr>
              <w:spacing w:line="25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, nr</w:t>
            </w:r>
          </w:p>
        </w:tc>
        <w:tc>
          <w:tcPr>
            <w:tcW w:w="2019" w:type="dxa"/>
            <w:gridSpan w:val="13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3" w:type="dxa"/>
            <w:gridSpan w:val="7"/>
            <w:vAlign w:val="bottom"/>
          </w:tcPr>
          <w:p w:rsidR="002276F8" w:rsidRDefault="002276F8" w:rsidP="002276F8">
            <w:pPr>
              <w:spacing w:line="25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z dnia</w:t>
            </w:r>
          </w:p>
        </w:tc>
        <w:tc>
          <w:tcPr>
            <w:tcW w:w="1928" w:type="dxa"/>
            <w:gridSpan w:val="16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11" w:type="dxa"/>
            <w:gridSpan w:val="5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2276F8" w:rsidRPr="008021D8" w:rsidRDefault="002276F8" w:rsidP="002276F8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276F8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4993" w:type="dxa"/>
            <w:gridSpan w:val="22"/>
            <w:tcBorders>
              <w:bottom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4540" w:type="dxa"/>
            <w:gridSpan w:val="36"/>
            <w:tcBorders>
              <w:bottom w:val="single" w:sz="4" w:space="0" w:color="auto"/>
            </w:tcBorders>
          </w:tcPr>
          <w:p w:rsidR="002276F8" w:rsidRDefault="002276F8" w:rsidP="002276F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2276F8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303" w:type="dxa"/>
            <w:gridSpan w:val="6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276F8" w:rsidRDefault="002276F8" w:rsidP="002276F8">
            <w:pPr>
              <w:spacing w:line="260" w:lineRule="exact"/>
              <w:rPr>
                <w:rFonts w:ascii="Arial" w:hAnsi="Arial" w:cs="Arial"/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Imię i nazwisko lub nazwa oraz adres miejsca zamieszkania lub adres siedziby podmiotu uprawnionego do</w:t>
            </w: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793" w:type="dxa"/>
            <w:gridSpan w:val="14"/>
            <w:tcBorders>
              <w:left w:val="single" w:sz="4" w:space="0" w:color="auto"/>
            </w:tcBorders>
            <w:vAlign w:val="bottom"/>
          </w:tcPr>
          <w:p w:rsidR="002276F8" w:rsidRDefault="002276F8" w:rsidP="002276F8">
            <w:pPr>
              <w:spacing w:line="280" w:lineRule="exact"/>
              <w:ind w:right="-57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stosowania zabezpieczenia generalnego:</w:t>
            </w:r>
          </w:p>
        </w:tc>
        <w:tc>
          <w:tcPr>
            <w:tcW w:w="6205" w:type="dxa"/>
            <w:gridSpan w:val="49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6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0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9764" w:type="dxa"/>
            <w:gridSpan w:val="62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6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05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2276F8" w:rsidRPr="008021D8" w:rsidRDefault="002276F8" w:rsidP="002276F8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2276F8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234" w:type="dxa"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9764" w:type="dxa"/>
            <w:gridSpan w:val="62"/>
            <w:tcBorders>
              <w:bottom w:val="dotted" w:sz="12" w:space="0" w:color="auto"/>
            </w:tcBorders>
            <w:vAlign w:val="bottom"/>
          </w:tcPr>
          <w:p w:rsidR="002276F8" w:rsidRDefault="002276F8" w:rsidP="002276F8">
            <w:pPr>
              <w:spacing w:after="10" w:line="260" w:lineRule="exact"/>
              <w:ind w:left="-57"/>
              <w:rPr>
                <w:rFonts w:ascii="Courier New" w:hAnsi="Courier New" w:cs="Arial"/>
                <w:sz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38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ind w:right="-57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Forma zabezpieczenia akcyzowego:</w:t>
            </w:r>
          </w:p>
        </w:tc>
        <w:tc>
          <w:tcPr>
            <w:tcW w:w="1969" w:type="dxa"/>
            <w:gridSpan w:val="12"/>
            <w:vMerge w:val="restart"/>
            <w:tcBorders>
              <w:top w:val="single" w:sz="4" w:space="0" w:color="auto"/>
              <w:left w:val="nil"/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6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4700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ind w:left="213" w:right="-57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Termin ważności zabezpieczenia generalnego:</w:t>
            </w: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3383" w:type="dxa"/>
            <w:gridSpan w:val="12"/>
            <w:vMerge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969" w:type="dxa"/>
            <w:gridSpan w:val="12"/>
            <w:vMerge/>
            <w:tcBorders>
              <w:top w:val="dotted" w:sz="12" w:space="0" w:color="auto"/>
              <w:left w:val="nil"/>
              <w:bottom w:val="dotted" w:sz="8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5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549" w:type="dxa"/>
            <w:gridSpan w:val="10"/>
            <w:vMerge w:val="restart"/>
            <w:tcBorders>
              <w:left w:val="single" w:sz="4" w:space="0" w:color="auto"/>
            </w:tcBorders>
            <w:vAlign w:val="bottom"/>
          </w:tcPr>
          <w:p w:rsidR="002276F8" w:rsidRDefault="002276F8" w:rsidP="002276F8">
            <w:pPr>
              <w:spacing w:line="260" w:lineRule="exact"/>
              <w:ind w:left="213" w:right="-57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od dnia</w:t>
            </w:r>
          </w:p>
        </w:tc>
        <w:tc>
          <w:tcPr>
            <w:tcW w:w="3151" w:type="dxa"/>
            <w:gridSpan w:val="29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color w:val="000000"/>
                <w:sz w:val="23"/>
                <w:szCs w:val="22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34" w:type="dxa"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5125" w:type="dxa"/>
            <w:gridSpan w:val="24"/>
            <w:vMerge w:val="restart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276F8" w:rsidRPr="002276F8" w:rsidRDefault="002276F8" w:rsidP="002276F8">
            <w:pPr>
              <w:spacing w:after="10" w:line="26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44" w:type="dxa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549" w:type="dxa"/>
            <w:gridSpan w:val="10"/>
            <w:vMerge/>
            <w:tcBorders>
              <w:left w:val="nil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568" w:type="dxa"/>
            <w:gridSpan w:val="6"/>
            <w:tcBorders>
              <w:left w:val="nil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50"/>
                <w:sz w:val="24"/>
                <w:lang w:val="en-US"/>
              </w:rPr>
            </w:pP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instrText xml:space="preserve"> FORMTEXT </w:instrText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separate"/>
            </w:r>
            <w:r w:rsidRPr="002276F8"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18"/>
                <w:sz w:val="24"/>
                <w:lang w:val="en-US"/>
              </w:rPr>
            </w:pPr>
          </w:p>
        </w:tc>
        <w:tc>
          <w:tcPr>
            <w:tcW w:w="569" w:type="dxa"/>
            <w:gridSpan w:val="5"/>
            <w:tcBorders>
              <w:left w:val="nil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50"/>
                <w:sz w:val="24"/>
                <w:lang w:val="en-US"/>
              </w:rPr>
            </w:pP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instrText xml:space="preserve"> FORMTEXT </w:instrText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separate"/>
            </w:r>
            <w:r w:rsidRPr="002276F8"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18"/>
                <w:sz w:val="24"/>
                <w:lang w:val="en-US"/>
              </w:rPr>
            </w:pPr>
          </w:p>
        </w:tc>
        <w:tc>
          <w:tcPr>
            <w:tcW w:w="1141" w:type="dxa"/>
            <w:gridSpan w:val="11"/>
            <w:tcBorders>
              <w:left w:val="nil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40"/>
                <w:sz w:val="24"/>
                <w:lang w:val="en-US"/>
              </w:rPr>
            </w:pPr>
            <w:r w:rsidRPr="002276F8">
              <w:rPr>
                <w:rFonts w:ascii="Courier New" w:hAnsi="Courier New" w:cs="Arial"/>
                <w:b/>
                <w:spacing w:val="14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276F8">
              <w:rPr>
                <w:rFonts w:ascii="Courier New" w:hAnsi="Courier New" w:cs="Arial"/>
                <w:b/>
                <w:spacing w:val="140"/>
                <w:sz w:val="24"/>
              </w:rPr>
              <w:instrText xml:space="preserve"> FORMTEXT </w:instrText>
            </w:r>
            <w:r w:rsidRPr="002276F8">
              <w:rPr>
                <w:rFonts w:ascii="Courier New" w:hAnsi="Courier New" w:cs="Arial"/>
                <w:b/>
                <w:spacing w:val="140"/>
                <w:sz w:val="24"/>
              </w:rPr>
            </w:r>
            <w:r w:rsidRPr="002276F8">
              <w:rPr>
                <w:rFonts w:ascii="Courier New" w:hAnsi="Courier New" w:cs="Arial"/>
                <w:b/>
                <w:spacing w:val="140"/>
                <w:sz w:val="24"/>
              </w:rPr>
              <w:fldChar w:fldCharType="separate"/>
            </w:r>
            <w:r w:rsidRPr="002276F8"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spacing w:val="140"/>
                <w:sz w:val="24"/>
              </w:rPr>
              <w:fldChar w:fldCharType="end"/>
            </w:r>
          </w:p>
        </w:tc>
        <w:tc>
          <w:tcPr>
            <w:tcW w:w="30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234" w:type="dxa"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5125" w:type="dxa"/>
            <w:gridSpan w:val="24"/>
            <w:vMerge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276F8" w:rsidRDefault="002276F8" w:rsidP="002276F8">
            <w:pPr>
              <w:spacing w:after="10" w:line="290" w:lineRule="exact"/>
              <w:ind w:left="-57"/>
              <w:rPr>
                <w:rFonts w:ascii="Courier New" w:hAnsi="Courier New" w:cs="Arial"/>
                <w:sz w:val="24"/>
                <w:lang w:val="en-US"/>
              </w:rPr>
            </w:pPr>
          </w:p>
        </w:tc>
        <w:tc>
          <w:tcPr>
            <w:tcW w:w="244" w:type="dxa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1549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B91131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B91131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  <w:r w:rsidRPr="00B91131">
              <w:rPr>
                <w:b/>
                <w:bCs/>
                <w:color w:val="FFFFFF"/>
                <w:sz w:val="2"/>
                <w:szCs w:val="2"/>
              </w:rPr>
              <w:t>I f o r m</w:t>
            </w:r>
          </w:p>
        </w:tc>
        <w:tc>
          <w:tcPr>
            <w:tcW w:w="28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B91131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B91131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30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34" w:type="dxa"/>
            <w:vMerge w:val="restart"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5125" w:type="dxa"/>
            <w:gridSpan w:val="24"/>
            <w:vMerge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276F8" w:rsidRDefault="002276F8" w:rsidP="002276F8">
            <w:pPr>
              <w:spacing w:after="10" w:line="290" w:lineRule="exact"/>
              <w:ind w:left="-57"/>
              <w:rPr>
                <w:rFonts w:ascii="Courier New" w:hAnsi="Courier New" w:cs="Arial"/>
                <w:sz w:val="24"/>
              </w:rPr>
            </w:pPr>
          </w:p>
        </w:tc>
        <w:tc>
          <w:tcPr>
            <w:tcW w:w="24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549" w:type="dxa"/>
            <w:gridSpan w:val="10"/>
            <w:vMerge w:val="restart"/>
            <w:tcBorders>
              <w:left w:val="nil"/>
            </w:tcBorders>
            <w:vAlign w:val="bottom"/>
          </w:tcPr>
          <w:p w:rsidR="002276F8" w:rsidRPr="00F82D74" w:rsidRDefault="002276F8" w:rsidP="002276F8">
            <w:pPr>
              <w:spacing w:line="260" w:lineRule="exact"/>
              <w:ind w:left="213" w:right="-57"/>
              <w:rPr>
                <w:color w:val="000000"/>
                <w:sz w:val="23"/>
                <w:szCs w:val="22"/>
              </w:rPr>
            </w:pPr>
            <w:r w:rsidRPr="00F82D74">
              <w:rPr>
                <w:color w:val="000000"/>
                <w:sz w:val="23"/>
                <w:szCs w:val="22"/>
              </w:rPr>
              <w:t>do dnia</w:t>
            </w:r>
          </w:p>
        </w:tc>
        <w:tc>
          <w:tcPr>
            <w:tcW w:w="568" w:type="dxa"/>
            <w:gridSpan w:val="6"/>
            <w:vMerge w:val="restart"/>
            <w:tcBorders>
              <w:left w:val="nil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50"/>
                <w:sz w:val="24"/>
                <w:lang w:val="en-US"/>
              </w:rPr>
            </w:pP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instrText xml:space="preserve"> FORMTEXT </w:instrText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separate"/>
            </w:r>
            <w:r w:rsidRPr="002276F8"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end"/>
            </w:r>
          </w:p>
        </w:tc>
        <w:tc>
          <w:tcPr>
            <w:tcW w:w="284" w:type="dxa"/>
            <w:gridSpan w:val="3"/>
            <w:vMerge w:val="restart"/>
            <w:tcBorders>
              <w:left w:val="nil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18"/>
                <w:sz w:val="24"/>
                <w:lang w:val="en-US"/>
              </w:rPr>
            </w:pPr>
          </w:p>
        </w:tc>
        <w:tc>
          <w:tcPr>
            <w:tcW w:w="569" w:type="dxa"/>
            <w:gridSpan w:val="5"/>
            <w:vMerge w:val="restart"/>
            <w:tcBorders>
              <w:left w:val="nil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50"/>
                <w:sz w:val="24"/>
                <w:lang w:val="en-US"/>
              </w:rPr>
            </w:pP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instrText xml:space="preserve"> FORMTEXT </w:instrText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separate"/>
            </w:r>
            <w:r w:rsidRPr="002276F8"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spacing w:val="150"/>
                <w:sz w:val="24"/>
              </w:rPr>
              <w:fldChar w:fldCharType="end"/>
            </w:r>
          </w:p>
        </w:tc>
        <w:tc>
          <w:tcPr>
            <w:tcW w:w="284" w:type="dxa"/>
            <w:gridSpan w:val="2"/>
            <w:vMerge w:val="restart"/>
            <w:tcBorders>
              <w:left w:val="nil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18"/>
                <w:sz w:val="24"/>
                <w:lang w:val="en-US"/>
              </w:rPr>
            </w:pPr>
          </w:p>
        </w:tc>
        <w:tc>
          <w:tcPr>
            <w:tcW w:w="1141" w:type="dxa"/>
            <w:gridSpan w:val="11"/>
            <w:vMerge w:val="restart"/>
            <w:tcBorders>
              <w:left w:val="nil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40"/>
                <w:sz w:val="24"/>
                <w:lang w:val="en-US"/>
              </w:rPr>
            </w:pPr>
            <w:r w:rsidRPr="002276F8">
              <w:rPr>
                <w:rFonts w:ascii="Courier New" w:hAnsi="Courier New" w:cs="Arial"/>
                <w:b/>
                <w:spacing w:val="14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276F8">
              <w:rPr>
                <w:rFonts w:ascii="Courier New" w:hAnsi="Courier New" w:cs="Arial"/>
                <w:b/>
                <w:spacing w:val="140"/>
                <w:sz w:val="24"/>
              </w:rPr>
              <w:instrText xml:space="preserve"> FORMTEXT </w:instrText>
            </w:r>
            <w:r w:rsidRPr="002276F8">
              <w:rPr>
                <w:rFonts w:ascii="Courier New" w:hAnsi="Courier New" w:cs="Arial"/>
                <w:b/>
                <w:spacing w:val="140"/>
                <w:sz w:val="24"/>
              </w:rPr>
            </w:r>
            <w:r w:rsidRPr="002276F8">
              <w:rPr>
                <w:rFonts w:ascii="Courier New" w:hAnsi="Courier New" w:cs="Arial"/>
                <w:b/>
                <w:spacing w:val="140"/>
                <w:sz w:val="24"/>
              </w:rPr>
              <w:fldChar w:fldCharType="separate"/>
            </w:r>
            <w:r w:rsidRPr="002276F8"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spacing w:val="140"/>
                <w:sz w:val="24"/>
              </w:rPr>
              <w:fldChar w:fldCharType="end"/>
            </w:r>
          </w:p>
        </w:tc>
        <w:tc>
          <w:tcPr>
            <w:tcW w:w="305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34" w:type="dxa"/>
            <w:vMerge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5125" w:type="dxa"/>
            <w:gridSpan w:val="24"/>
            <w:vMerge w:val="restart"/>
            <w:tcBorders>
              <w:top w:val="dotted" w:sz="8" w:space="0" w:color="auto"/>
            </w:tcBorders>
            <w:vAlign w:val="bottom"/>
          </w:tcPr>
          <w:p w:rsidR="002276F8" w:rsidRDefault="002276F8" w:rsidP="002276F8">
            <w:pPr>
              <w:spacing w:after="10" w:line="290" w:lineRule="exact"/>
              <w:ind w:left="-57"/>
              <w:rPr>
                <w:rFonts w:ascii="Courier New" w:hAnsi="Courier New" w:cs="Arial"/>
                <w:sz w:val="24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549" w:type="dxa"/>
            <w:gridSpan w:val="10"/>
            <w:vMerge/>
            <w:tcBorders>
              <w:left w:val="nil"/>
            </w:tcBorders>
            <w:vAlign w:val="bottom"/>
          </w:tcPr>
          <w:p w:rsidR="002276F8" w:rsidRPr="00F82D74" w:rsidRDefault="002276F8" w:rsidP="002276F8">
            <w:pPr>
              <w:spacing w:line="260" w:lineRule="exact"/>
              <w:ind w:left="213" w:right="-57"/>
              <w:rPr>
                <w:color w:val="000000"/>
                <w:sz w:val="23"/>
                <w:szCs w:val="22"/>
              </w:rPr>
            </w:pPr>
          </w:p>
        </w:tc>
        <w:tc>
          <w:tcPr>
            <w:tcW w:w="568" w:type="dxa"/>
            <w:gridSpan w:val="6"/>
            <w:vMerge/>
            <w:tcBorders>
              <w:left w:val="nil"/>
            </w:tcBorders>
            <w:vAlign w:val="bottom"/>
          </w:tcPr>
          <w:p w:rsid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spacing w:val="116"/>
                <w:sz w:val="24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</w:tcBorders>
            <w:vAlign w:val="bottom"/>
          </w:tcPr>
          <w:p w:rsid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spacing w:val="118"/>
                <w:sz w:val="24"/>
                <w:lang w:val="en-US"/>
              </w:rPr>
            </w:pPr>
          </w:p>
        </w:tc>
        <w:tc>
          <w:tcPr>
            <w:tcW w:w="569" w:type="dxa"/>
            <w:gridSpan w:val="5"/>
            <w:vMerge/>
            <w:tcBorders>
              <w:left w:val="nil"/>
            </w:tcBorders>
            <w:vAlign w:val="bottom"/>
          </w:tcPr>
          <w:p w:rsid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spacing w:val="116"/>
                <w:sz w:val="24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</w:tcBorders>
            <w:vAlign w:val="bottom"/>
          </w:tcPr>
          <w:p w:rsid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spacing w:val="118"/>
                <w:sz w:val="24"/>
                <w:lang w:val="en-US"/>
              </w:rPr>
            </w:pPr>
          </w:p>
        </w:tc>
        <w:tc>
          <w:tcPr>
            <w:tcW w:w="1141" w:type="dxa"/>
            <w:gridSpan w:val="11"/>
            <w:vMerge/>
            <w:tcBorders>
              <w:left w:val="nil"/>
            </w:tcBorders>
            <w:vAlign w:val="bottom"/>
          </w:tcPr>
          <w:p w:rsid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spacing w:val="118"/>
                <w:sz w:val="24"/>
              </w:rPr>
            </w:pPr>
          </w:p>
        </w:tc>
        <w:tc>
          <w:tcPr>
            <w:tcW w:w="30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</w:tr>
      <w:tr w:rsidR="002276F8" w:rsidTr="00E21D7D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234" w:type="dxa"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5125" w:type="dxa"/>
            <w:gridSpan w:val="24"/>
            <w:vMerge/>
            <w:vAlign w:val="bottom"/>
          </w:tcPr>
          <w:p w:rsidR="002276F8" w:rsidRDefault="002276F8" w:rsidP="002276F8">
            <w:pPr>
              <w:spacing w:after="10" w:line="290" w:lineRule="exact"/>
              <w:ind w:left="-57"/>
              <w:rPr>
                <w:rFonts w:ascii="Courier New" w:hAnsi="Courier New" w:cs="Arial"/>
                <w:sz w:val="24"/>
                <w:lang w:val="en-US"/>
              </w:rPr>
            </w:pPr>
          </w:p>
        </w:tc>
        <w:tc>
          <w:tcPr>
            <w:tcW w:w="244" w:type="dxa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1549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B91131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B91131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B91131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B91131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30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</w:tr>
      <w:tr w:rsidR="002276F8" w:rsidTr="00E21D7D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4551" w:type="dxa"/>
            <w:gridSpan w:val="18"/>
            <w:tcBorders>
              <w:bottom w:val="single" w:sz="4" w:space="0" w:color="auto"/>
            </w:tcBorders>
          </w:tcPr>
          <w:p w:rsidR="002276F8" w:rsidRDefault="002276F8" w:rsidP="002276F8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76F8" w:rsidRPr="008021D8" w:rsidRDefault="002276F8" w:rsidP="002276F8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33" w:type="dxa"/>
            <w:gridSpan w:val="30"/>
            <w:tcBorders>
              <w:left w:val="nil"/>
              <w:bottom w:val="single" w:sz="4" w:space="0" w:color="auto"/>
            </w:tcBorders>
            <w:vAlign w:val="center"/>
          </w:tcPr>
          <w:p w:rsidR="002276F8" w:rsidRPr="006830DE" w:rsidRDefault="002276F8" w:rsidP="002276F8">
            <w:pPr>
              <w:spacing w:line="320" w:lineRule="exact"/>
              <w:ind w:left="215" w:right="-57"/>
              <w:rPr>
                <w:color w:val="000000"/>
                <w:sz w:val="23"/>
                <w:szCs w:val="22"/>
              </w:rPr>
            </w:pPr>
            <w:r w:rsidRPr="006830DE">
              <w:rPr>
                <w:color w:val="000000"/>
                <w:sz w:val="23"/>
                <w:szCs w:val="22"/>
              </w:rPr>
              <w:t xml:space="preserve">bez </w:t>
            </w:r>
            <w:r w:rsidRPr="00F82D74">
              <w:rPr>
                <w:color w:val="000000"/>
                <w:sz w:val="23"/>
                <w:szCs w:val="22"/>
              </w:rPr>
              <w:t>terminu</w:t>
            </w:r>
            <w:r w:rsidRPr="006830DE">
              <w:rPr>
                <w:color w:val="000000"/>
                <w:sz w:val="23"/>
                <w:szCs w:val="22"/>
              </w:rPr>
              <w:tab/>
            </w:r>
            <w:r w:rsidRPr="006830DE">
              <w:rPr>
                <w:color w:val="000000"/>
                <w:sz w:val="23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830DE">
              <w:rPr>
                <w:color w:val="000000"/>
                <w:sz w:val="23"/>
                <w:szCs w:val="22"/>
              </w:rPr>
              <w:instrText xml:space="preserve"> FORMCHECKBOX </w:instrText>
            </w:r>
            <w:r w:rsidRPr="0069385A">
              <w:rPr>
                <w:color w:val="000000"/>
                <w:sz w:val="23"/>
                <w:szCs w:val="22"/>
              </w:rPr>
            </w:r>
            <w:r w:rsidRPr="006830DE">
              <w:rPr>
                <w:color w:val="000000"/>
                <w:sz w:val="23"/>
                <w:szCs w:val="22"/>
              </w:rPr>
              <w:fldChar w:fldCharType="end"/>
            </w:r>
          </w:p>
        </w:tc>
        <w:tc>
          <w:tcPr>
            <w:tcW w:w="96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276F8" w:rsidRPr="008021D8" w:rsidRDefault="002276F8" w:rsidP="002276F8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013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276F8" w:rsidRPr="00DA3F44" w:rsidRDefault="002276F8" w:rsidP="002276F8">
            <w:pPr>
              <w:spacing w:line="260" w:lineRule="exact"/>
              <w:ind w:right="-57"/>
              <w:rPr>
                <w:bCs/>
                <w:color w:val="000000"/>
                <w:spacing w:val="-4"/>
                <w:sz w:val="21"/>
              </w:rPr>
            </w:pPr>
            <w:r w:rsidRPr="00DA3F44">
              <w:rPr>
                <w:bCs/>
                <w:color w:val="000000"/>
                <w:spacing w:val="-4"/>
                <w:sz w:val="21"/>
              </w:rPr>
              <w:t>Kwota złożonego zabezpieczenia generalnego</w:t>
            </w:r>
            <w:r>
              <w:rPr>
                <w:rStyle w:val="Odwoanieprzypisudolnego"/>
                <w:bCs/>
                <w:color w:val="000000"/>
                <w:spacing w:val="-4"/>
                <w:sz w:val="21"/>
              </w:rPr>
              <w:footnoteReference w:id="1"/>
            </w:r>
            <w:r w:rsidRPr="00DA3F44">
              <w:rPr>
                <w:bCs/>
                <w:color w:val="000000"/>
                <w:spacing w:val="-4"/>
                <w:sz w:val="21"/>
              </w:rPr>
              <w:t>:</w:t>
            </w:r>
          </w:p>
        </w:tc>
        <w:tc>
          <w:tcPr>
            <w:tcW w:w="1346" w:type="dxa"/>
            <w:gridSpan w:val="10"/>
            <w:tcBorders>
              <w:top w:val="single" w:sz="4" w:space="0" w:color="auto"/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90" w:lineRule="exact"/>
              <w:ind w:left="-57" w:right="-57"/>
              <w:jc w:val="right"/>
              <w:rPr>
                <w:rFonts w:ascii="Arial" w:hAnsi="Arial" w:cs="Arial"/>
                <w:b/>
              </w:rPr>
            </w:pPr>
            <w:r w:rsidRPr="002276F8">
              <w:rPr>
                <w:rFonts w:ascii="Arial" w:hAnsi="Arial" w:cs="Arial"/>
                <w:b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76F8">
              <w:rPr>
                <w:rFonts w:ascii="Arial" w:hAnsi="Arial" w:cs="Arial"/>
                <w:b/>
              </w:rPr>
              <w:instrText xml:space="preserve"> FORMTEXT </w:instrText>
            </w:r>
            <w:r w:rsidRPr="002276F8">
              <w:rPr>
                <w:rFonts w:ascii="Arial" w:hAnsi="Arial" w:cs="Arial"/>
                <w:b/>
              </w:rPr>
            </w:r>
            <w:r w:rsidRPr="002276F8">
              <w:rPr>
                <w:rFonts w:ascii="Arial" w:hAnsi="Arial" w:cs="Arial"/>
                <w:b/>
              </w:rPr>
              <w:fldChar w:fldCharType="separate"/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4700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Rodzaj  zobowiązań  podatkowych,  do  których może być stosowana karta do saldowania:</w:t>
            </w: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821" w:type="dxa"/>
            <w:gridSpan w:val="4"/>
            <w:tcBorders>
              <w:left w:val="single" w:sz="4" w:space="0" w:color="auto"/>
            </w:tcBorders>
            <w:vAlign w:val="bottom"/>
          </w:tcPr>
          <w:p w:rsidR="002276F8" w:rsidRDefault="002276F8" w:rsidP="002276F8">
            <w:pPr>
              <w:spacing w:line="240" w:lineRule="exact"/>
              <w:ind w:right="-57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słownie:</w:t>
            </w:r>
          </w:p>
        </w:tc>
        <w:tc>
          <w:tcPr>
            <w:tcW w:w="4538" w:type="dxa"/>
            <w:gridSpan w:val="21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60" w:lineRule="exact"/>
              <w:ind w:left="-57" w:right="-57"/>
              <w:rPr>
                <w:rFonts w:ascii="Arial" w:hAnsi="Arial" w:cs="Arial"/>
                <w:b/>
                <w:sz w:val="21"/>
                <w:szCs w:val="21"/>
              </w:rPr>
            </w:pPr>
            <w:r w:rsidRPr="002276F8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76F8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2276F8">
              <w:rPr>
                <w:rFonts w:ascii="Arial" w:hAnsi="Arial" w:cs="Arial"/>
                <w:b/>
                <w:sz w:val="21"/>
                <w:szCs w:val="21"/>
              </w:rPr>
            </w:r>
            <w:r w:rsidRPr="002276F8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2276F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44" w:type="dxa"/>
            <w:tcBorders>
              <w:left w:val="nil"/>
              <w:right w:val="single" w:sz="4" w:space="0" w:color="auto"/>
            </w:tcBorders>
            <w:vAlign w:val="bottom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4700" w:type="dxa"/>
            <w:gridSpan w:val="3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60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6F8" w:rsidRDefault="002276F8" w:rsidP="002276F8">
            <w:pPr>
              <w:spacing w:line="260" w:lineRule="exact"/>
              <w:rPr>
                <w:color w:val="000000"/>
                <w:sz w:val="19"/>
              </w:rPr>
            </w:pPr>
            <w:r w:rsidRPr="00DA3F44">
              <w:rPr>
                <w:color w:val="000000"/>
                <w:sz w:val="19"/>
              </w:rPr>
              <w:t>Część zabezpieczenia akcyzowego, której wysokość została ustalona</w:t>
            </w:r>
          </w:p>
        </w:tc>
        <w:tc>
          <w:tcPr>
            <w:tcW w:w="234" w:type="dxa"/>
            <w:vMerge w:val="restart"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4171" w:type="dxa"/>
            <w:gridSpan w:val="37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50" w:lineRule="exact"/>
              <w:ind w:left="-57"/>
              <w:rPr>
                <w:rFonts w:ascii="Arial" w:hAnsi="Arial" w:cs="Arial"/>
                <w:sz w:val="21"/>
                <w:szCs w:val="21"/>
              </w:rPr>
            </w:pPr>
            <w:r w:rsidRPr="002276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276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276F8">
              <w:rPr>
                <w:rFonts w:ascii="Arial" w:hAnsi="Arial" w:cs="Arial"/>
                <w:sz w:val="21"/>
                <w:szCs w:val="21"/>
              </w:rPr>
            </w:r>
            <w:r w:rsidRPr="002276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9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599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76F8" w:rsidRDefault="002276F8" w:rsidP="002276F8">
            <w:pPr>
              <w:spacing w:line="260" w:lineRule="exact"/>
              <w:ind w:right="-57"/>
              <w:rPr>
                <w:color w:val="000000"/>
                <w:sz w:val="19"/>
              </w:rPr>
            </w:pPr>
            <w:r w:rsidRPr="00F84226">
              <w:rPr>
                <w:color w:val="000000"/>
                <w:sz w:val="19"/>
              </w:rPr>
              <w:t>dla pokrycia opłaty paliwowej</w:t>
            </w:r>
            <w:r>
              <w:rPr>
                <w:rStyle w:val="Odwoanieprzypisudolnego"/>
                <w:color w:val="000000"/>
                <w:sz w:val="19"/>
              </w:rPr>
              <w:footnoteReference w:id="2"/>
            </w:r>
            <w:r w:rsidRPr="00F84226">
              <w:rPr>
                <w:color w:val="000000"/>
                <w:sz w:val="19"/>
              </w:rPr>
              <w:t>:</w:t>
            </w:r>
          </w:p>
        </w:tc>
        <w:tc>
          <w:tcPr>
            <w:tcW w:w="1078" w:type="dxa"/>
            <w:gridSpan w:val="5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276F8" w:rsidRPr="002276F8" w:rsidRDefault="002276F8" w:rsidP="002276F8">
            <w:pPr>
              <w:spacing w:after="10" w:line="250" w:lineRule="exact"/>
              <w:ind w:left="-57" w:right="-57"/>
              <w:jc w:val="right"/>
              <w:rPr>
                <w:rFonts w:ascii="Arial" w:hAnsi="Arial" w:cs="Arial"/>
                <w:b/>
              </w:rPr>
            </w:pPr>
            <w:r w:rsidRPr="002276F8">
              <w:rPr>
                <w:rFonts w:ascii="Arial" w:hAnsi="Arial" w:cs="Arial"/>
                <w:b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76F8">
              <w:rPr>
                <w:rFonts w:ascii="Arial" w:hAnsi="Arial" w:cs="Arial"/>
                <w:b/>
              </w:rPr>
              <w:instrText xml:space="preserve"> FORMTEXT </w:instrText>
            </w:r>
            <w:r w:rsidRPr="002276F8">
              <w:rPr>
                <w:rFonts w:ascii="Arial" w:hAnsi="Arial" w:cs="Arial"/>
                <w:b/>
              </w:rPr>
            </w:r>
            <w:r w:rsidRPr="002276F8">
              <w:rPr>
                <w:rFonts w:ascii="Arial" w:hAnsi="Arial" w:cs="Arial"/>
                <w:b/>
              </w:rPr>
              <w:fldChar w:fldCharType="separate"/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gridSpan w:val="4"/>
            <w:shd w:val="clear" w:color="auto" w:fill="auto"/>
            <w:vAlign w:val="bottom"/>
          </w:tcPr>
          <w:p w:rsidR="002276F8" w:rsidRDefault="002276F8" w:rsidP="002276F8">
            <w:pPr>
              <w:spacing w:line="260" w:lineRule="exact"/>
              <w:ind w:left="-57" w:right="-57"/>
              <w:rPr>
                <w:color w:val="000000"/>
                <w:sz w:val="19"/>
              </w:rPr>
            </w:pPr>
            <w:r w:rsidRPr="00F84226">
              <w:rPr>
                <w:color w:val="000000"/>
                <w:sz w:val="19"/>
              </w:rPr>
              <w:t>słownie:</w:t>
            </w:r>
          </w:p>
        </w:tc>
        <w:tc>
          <w:tcPr>
            <w:tcW w:w="905" w:type="dxa"/>
            <w:gridSpan w:val="7"/>
            <w:tcBorders>
              <w:left w:val="nil"/>
              <w:bottom w:val="dotted" w:sz="8" w:space="0" w:color="auto"/>
            </w:tcBorders>
            <w:shd w:val="clear" w:color="auto" w:fill="auto"/>
            <w:vAlign w:val="bottom"/>
          </w:tcPr>
          <w:p w:rsidR="002276F8" w:rsidRPr="002276F8" w:rsidRDefault="002276F8" w:rsidP="002276F8">
            <w:pPr>
              <w:spacing w:after="10" w:line="290" w:lineRule="exact"/>
              <w:ind w:left="-57" w:right="-57"/>
              <w:rPr>
                <w:rFonts w:ascii="Arial" w:hAnsi="Arial" w:cs="Arial"/>
                <w:b/>
              </w:rPr>
            </w:pPr>
            <w:r w:rsidRPr="002276F8">
              <w:rPr>
                <w:rFonts w:ascii="Arial" w:hAnsi="Arial" w:cs="Arial"/>
                <w:b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76F8">
              <w:rPr>
                <w:rFonts w:ascii="Arial" w:hAnsi="Arial" w:cs="Arial"/>
                <w:b/>
              </w:rPr>
              <w:instrText xml:space="preserve"> FORMTEXT </w:instrText>
            </w:r>
            <w:r w:rsidRPr="002276F8">
              <w:rPr>
                <w:rFonts w:ascii="Arial" w:hAnsi="Arial" w:cs="Arial"/>
                <w:b/>
              </w:rPr>
            </w:r>
            <w:r w:rsidRPr="002276F8">
              <w:rPr>
                <w:rFonts w:ascii="Arial" w:hAnsi="Arial" w:cs="Arial"/>
                <w:b/>
              </w:rPr>
              <w:fldChar w:fldCharType="separate"/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  <w:noProof/>
              </w:rPr>
              <w:t> </w:t>
            </w:r>
            <w:r w:rsidRPr="002276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276F8" w:rsidRDefault="002276F8" w:rsidP="002276F8">
            <w:pPr>
              <w:spacing w:line="260" w:lineRule="exact"/>
              <w:rPr>
                <w:color w:val="000000"/>
                <w:sz w:val="19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2277" w:type="dxa"/>
            <w:gridSpan w:val="19"/>
            <w:tcBorders>
              <w:top w:val="dotted" w:sz="12" w:space="0" w:color="auto"/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50" w:lineRule="exact"/>
              <w:ind w:left="-57"/>
              <w:rPr>
                <w:rFonts w:ascii="Arial" w:hAnsi="Arial" w:cs="Arial"/>
                <w:sz w:val="21"/>
                <w:szCs w:val="21"/>
              </w:rPr>
            </w:pPr>
            <w:r w:rsidRPr="002276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276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276F8">
              <w:rPr>
                <w:rFonts w:ascii="Arial" w:hAnsi="Arial" w:cs="Arial"/>
                <w:sz w:val="21"/>
                <w:szCs w:val="21"/>
              </w:rPr>
            </w:r>
            <w:r w:rsidRPr="002276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94" w:type="dxa"/>
            <w:gridSpan w:val="18"/>
            <w:tcBorders>
              <w:top w:val="dotted" w:sz="12" w:space="0" w:color="auto"/>
            </w:tcBorders>
            <w:vAlign w:val="bottom"/>
          </w:tcPr>
          <w:p w:rsidR="002276F8" w:rsidRPr="00F84226" w:rsidRDefault="002276F8" w:rsidP="002276F8">
            <w:pPr>
              <w:spacing w:after="10" w:line="290" w:lineRule="exact"/>
              <w:ind w:left="-57"/>
              <w:rPr>
                <w:sz w:val="21"/>
                <w:szCs w:val="21"/>
              </w:rPr>
            </w:pPr>
            <w:r w:rsidRPr="00F84226">
              <w:rPr>
                <w:b/>
                <w:bCs/>
                <w:sz w:val="21"/>
                <w:szCs w:val="21"/>
              </w:rPr>
              <w:t>; Opłata paliwowa:</w:t>
            </w:r>
          </w:p>
        </w:tc>
        <w:tc>
          <w:tcPr>
            <w:tcW w:w="2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2276F8" w:rsidRDefault="002276F8" w:rsidP="002276F8">
            <w:pPr>
              <w:spacing w:line="260" w:lineRule="exact"/>
              <w:rPr>
                <w:color w:val="000000"/>
                <w:sz w:val="19"/>
              </w:rPr>
            </w:pPr>
          </w:p>
        </w:tc>
        <w:tc>
          <w:tcPr>
            <w:tcW w:w="5039" w:type="dxa"/>
            <w:gridSpan w:val="22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6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30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2276F8" w:rsidRPr="008021D8" w:rsidRDefault="002276F8" w:rsidP="002276F8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405" w:type="dxa"/>
            <w:gridSpan w:val="38"/>
            <w:vMerge w:val="restart"/>
            <w:tcBorders>
              <w:left w:val="single" w:sz="4" w:space="0" w:color="auto"/>
            </w:tcBorders>
            <w:vAlign w:val="center"/>
          </w:tcPr>
          <w:p w:rsidR="002276F8" w:rsidRDefault="002276F8" w:rsidP="00097110">
            <w:pPr>
              <w:spacing w:after="10"/>
              <w:ind w:left="-57" w:right="232"/>
              <w:jc w:val="right"/>
              <w:rPr>
                <w:rFonts w:ascii="Courier New" w:hAnsi="Courier New" w:cs="Arial"/>
                <w:sz w:val="22"/>
              </w:rPr>
            </w:pPr>
            <w:r w:rsidRPr="006830DE">
              <w:rPr>
                <w:color w:val="000000"/>
                <w:sz w:val="23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830DE">
              <w:rPr>
                <w:color w:val="000000"/>
                <w:sz w:val="23"/>
                <w:szCs w:val="22"/>
              </w:rPr>
              <w:instrText xml:space="preserve"> FORMCHECKBOX </w:instrText>
            </w:r>
            <w:r w:rsidRPr="0069385A">
              <w:rPr>
                <w:color w:val="000000"/>
                <w:sz w:val="23"/>
                <w:szCs w:val="22"/>
              </w:rPr>
            </w:r>
            <w:r w:rsidRPr="006830DE">
              <w:rPr>
                <w:color w:val="000000"/>
                <w:sz w:val="23"/>
                <w:szCs w:val="22"/>
              </w:rPr>
              <w:fldChar w:fldCharType="end"/>
            </w:r>
            <w:r>
              <w:rPr>
                <w:color w:val="000000"/>
                <w:sz w:val="23"/>
                <w:szCs w:val="22"/>
              </w:rPr>
              <w:t xml:space="preserve"> Tak  </w:t>
            </w:r>
            <w:r w:rsidRPr="006830DE">
              <w:rPr>
                <w:color w:val="000000"/>
                <w:sz w:val="23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830DE">
              <w:rPr>
                <w:color w:val="000000"/>
                <w:sz w:val="23"/>
                <w:szCs w:val="22"/>
              </w:rPr>
              <w:instrText xml:space="preserve"> FORMCHECKBOX </w:instrText>
            </w:r>
            <w:r w:rsidRPr="0069385A">
              <w:rPr>
                <w:color w:val="000000"/>
                <w:sz w:val="23"/>
                <w:szCs w:val="22"/>
              </w:rPr>
            </w:r>
            <w:r w:rsidRPr="006830DE">
              <w:rPr>
                <w:color w:val="000000"/>
                <w:sz w:val="23"/>
                <w:szCs w:val="22"/>
              </w:rPr>
              <w:fldChar w:fldCharType="end"/>
            </w:r>
            <w:r>
              <w:rPr>
                <w:color w:val="000000"/>
                <w:sz w:val="23"/>
                <w:szCs w:val="22"/>
              </w:rPr>
              <w:t xml:space="preserve"> Nie</w:t>
            </w:r>
          </w:p>
        </w:tc>
        <w:tc>
          <w:tcPr>
            <w:tcW w:w="295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2276F8" w:rsidRPr="008021D8" w:rsidRDefault="002276F8" w:rsidP="002276F8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2276F8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5273" w:type="dxa"/>
            <w:gridSpan w:val="23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330" w:type="dxa"/>
            <w:gridSpan w:val="3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4405" w:type="dxa"/>
            <w:gridSpan w:val="38"/>
            <w:vMerge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295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</w:tr>
      <w:tr w:rsidR="002276F8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092" w:type="dxa"/>
            <w:gridSpan w:val="30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270" w:lineRule="exact"/>
              <w:rPr>
                <w:color w:val="000000"/>
                <w:sz w:val="21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Wysokość kwoty zabezpieczenia generalnego, która może być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5E0AD9">
              <w:rPr>
                <w:b/>
                <w:bCs/>
                <w:color w:val="000000"/>
                <w:sz w:val="22"/>
                <w:szCs w:val="22"/>
              </w:rPr>
              <w:t>obciążana na podstawie niniejszej karty do saldowania:</w:t>
            </w:r>
          </w:p>
        </w:tc>
        <w:tc>
          <w:tcPr>
            <w:tcW w:w="234" w:type="dxa"/>
            <w:vMerge w:val="restart"/>
            <w:tcBorders>
              <w:top w:val="thinThickSmallGap" w:sz="24" w:space="0" w:color="auto"/>
              <w:left w:val="nil"/>
            </w:tcBorders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1"/>
                <w:szCs w:val="22"/>
              </w:rPr>
            </w:pPr>
          </w:p>
        </w:tc>
        <w:tc>
          <w:tcPr>
            <w:tcW w:w="3977" w:type="dxa"/>
            <w:gridSpan w:val="34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2276F8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092" w:type="dxa"/>
            <w:gridSpan w:val="30"/>
            <w:vMerge/>
            <w:tcBorders>
              <w:left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32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45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227" w:right="-170"/>
              <w:jc w:val="right"/>
              <w:rPr>
                <w:rFonts w:ascii="Courier New" w:hAnsi="Courier New" w:cs="Arial"/>
                <w:b/>
                <w:spacing w:val="130"/>
                <w:sz w:val="24"/>
              </w:rPr>
            </w:pPr>
            <w:r w:rsidRPr="002276F8">
              <w:rPr>
                <w:rFonts w:ascii="Courier New" w:hAnsi="Courier New" w:cs="Arial"/>
                <w:b/>
                <w:spacing w:val="13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276F8">
              <w:rPr>
                <w:rFonts w:ascii="Courier New" w:hAnsi="Courier New" w:cs="Arial"/>
                <w:b/>
                <w:spacing w:val="130"/>
                <w:sz w:val="24"/>
              </w:rPr>
              <w:instrText xml:space="preserve"> FORMTEXT </w:instrText>
            </w:r>
            <w:r w:rsidRPr="002276F8">
              <w:rPr>
                <w:rFonts w:ascii="Courier New" w:hAnsi="Courier New" w:cs="Arial"/>
                <w:b/>
                <w:spacing w:val="130"/>
                <w:sz w:val="24"/>
              </w:rPr>
            </w:r>
            <w:r w:rsidRPr="002276F8">
              <w:rPr>
                <w:rFonts w:ascii="Courier New" w:hAnsi="Courier New" w:cs="Arial"/>
                <w:b/>
                <w:spacing w:val="130"/>
                <w:sz w:val="24"/>
              </w:rPr>
              <w:fldChar w:fldCharType="separate"/>
            </w:r>
            <w:r w:rsidRPr="002276F8">
              <w:rPr>
                <w:rFonts w:ascii="Courier New" w:hAnsi="Courier New" w:cs="Arial"/>
                <w:b/>
                <w:noProof/>
                <w:spacing w:val="13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3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3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3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3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spacing w:val="130"/>
                <w:sz w:val="24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76F8" w:rsidRDefault="002276F8" w:rsidP="002276F8">
            <w:pPr>
              <w:spacing w:line="300" w:lineRule="exact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zł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10"/>
                <w:sz w:val="24"/>
              </w:rPr>
            </w:pPr>
            <w:r w:rsidRPr="002276F8">
              <w:rPr>
                <w:rFonts w:ascii="Courier New" w:hAnsi="Courier New" w:cs="Arial"/>
                <w:b/>
                <w:spacing w:val="11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76F8">
              <w:rPr>
                <w:rFonts w:ascii="Courier New" w:hAnsi="Courier New" w:cs="Arial"/>
                <w:b/>
                <w:spacing w:val="110"/>
                <w:sz w:val="24"/>
              </w:rPr>
              <w:instrText xml:space="preserve"> FORMTEXT </w:instrText>
            </w:r>
            <w:r w:rsidRPr="002276F8">
              <w:rPr>
                <w:rFonts w:ascii="Courier New" w:hAnsi="Courier New" w:cs="Arial"/>
                <w:b/>
                <w:spacing w:val="110"/>
                <w:sz w:val="24"/>
              </w:rPr>
            </w:r>
            <w:r w:rsidRPr="002276F8">
              <w:rPr>
                <w:rFonts w:ascii="Courier New" w:hAnsi="Courier New" w:cs="Arial"/>
                <w:b/>
                <w:spacing w:val="110"/>
                <w:sz w:val="24"/>
              </w:rPr>
              <w:fldChar w:fldCharType="separate"/>
            </w:r>
            <w:r w:rsidRPr="002276F8">
              <w:rPr>
                <w:rFonts w:ascii="Courier New" w:hAnsi="Courier New" w:cs="Arial"/>
                <w:b/>
                <w:noProof/>
                <w:spacing w:val="11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noProof/>
                <w:spacing w:val="110"/>
                <w:sz w:val="24"/>
              </w:rPr>
              <w:t> </w:t>
            </w:r>
            <w:r w:rsidRPr="002276F8">
              <w:rPr>
                <w:rFonts w:ascii="Courier New" w:hAnsi="Courier New" w:cs="Arial"/>
                <w:b/>
                <w:spacing w:val="110"/>
                <w:sz w:val="24"/>
              </w:rPr>
              <w:fldChar w:fldCharType="end"/>
            </w:r>
          </w:p>
        </w:tc>
        <w:tc>
          <w:tcPr>
            <w:tcW w:w="59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276F8" w:rsidRDefault="002276F8" w:rsidP="002276F8">
            <w:pPr>
              <w:spacing w:line="300" w:lineRule="exact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gr</w:t>
            </w:r>
          </w:p>
        </w:tc>
      </w:tr>
      <w:tr w:rsidR="002276F8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6092" w:type="dxa"/>
            <w:gridSpan w:val="30"/>
            <w:vMerge w:val="restart"/>
            <w:tcBorders>
              <w:left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słownie:</w:t>
            </w:r>
          </w:p>
        </w:tc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E2617E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E2617E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E2617E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  <w:r w:rsidRPr="00E2617E">
              <w:rPr>
                <w:b/>
                <w:bCs/>
                <w:color w:val="FFFFFF"/>
                <w:sz w:val="2"/>
                <w:szCs w:val="2"/>
              </w:rPr>
              <w:t>s i g n f o r m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E2617E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E2617E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E2617E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E2617E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E2617E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Pr="00E2617E" w:rsidRDefault="002276F8" w:rsidP="002276F8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276F8" w:rsidRDefault="002276F8" w:rsidP="002276F8">
            <w:pPr>
              <w:spacing w:line="300" w:lineRule="exact"/>
              <w:rPr>
                <w:color w:val="000000"/>
                <w:sz w:val="18"/>
                <w:szCs w:val="22"/>
              </w:rPr>
            </w:pPr>
          </w:p>
        </w:tc>
        <w:tc>
          <w:tcPr>
            <w:tcW w:w="2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F8" w:rsidRDefault="002276F8" w:rsidP="002276F8">
            <w:pPr>
              <w:spacing w:line="300" w:lineRule="exact"/>
              <w:rPr>
                <w:color w:val="000000"/>
                <w:sz w:val="18"/>
                <w:szCs w:val="22"/>
              </w:rPr>
            </w:pP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6F8" w:rsidRDefault="002276F8" w:rsidP="002276F8">
            <w:pPr>
              <w:spacing w:line="300" w:lineRule="exact"/>
              <w:rPr>
                <w:color w:val="000000"/>
                <w:sz w:val="18"/>
                <w:szCs w:val="22"/>
              </w:rPr>
            </w:pPr>
          </w:p>
        </w:tc>
        <w:tc>
          <w:tcPr>
            <w:tcW w:w="590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276F8" w:rsidRDefault="002276F8" w:rsidP="002276F8">
            <w:pPr>
              <w:spacing w:line="300" w:lineRule="exact"/>
              <w:rPr>
                <w:color w:val="000000"/>
                <w:sz w:val="18"/>
                <w:szCs w:val="22"/>
              </w:rPr>
            </w:pPr>
          </w:p>
        </w:tc>
      </w:tr>
      <w:tr w:rsidR="002276F8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6092" w:type="dxa"/>
            <w:gridSpan w:val="30"/>
            <w:vMerge/>
            <w:tcBorders>
              <w:left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jc w:val="center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34" w:type="dxa"/>
            <w:vMerge/>
            <w:tcBorders>
              <w:left w:val="nil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3977" w:type="dxa"/>
            <w:gridSpan w:val="34"/>
            <w:tcBorders>
              <w:right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34" w:type="dxa"/>
            <w:tcBorders>
              <w:left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jc w:val="center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9774" w:type="dxa"/>
            <w:gridSpan w:val="63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6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95" w:type="dxa"/>
            <w:vMerge w:val="restart"/>
            <w:tcBorders>
              <w:left w:val="nil"/>
              <w:right w:val="thinThickSmallGap" w:sz="24" w:space="0" w:color="auto"/>
            </w:tcBorders>
            <w:vAlign w:val="bottom"/>
          </w:tcPr>
          <w:p w:rsidR="002276F8" w:rsidRPr="008021D8" w:rsidRDefault="002276F8" w:rsidP="002276F8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2276F8" w:rsidTr="002C3212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008" w:type="dxa"/>
            <w:gridSpan w:val="64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95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601" w:type="dxa"/>
            <w:gridSpan w:val="18"/>
            <w:tcBorders>
              <w:top w:val="thinThickSmallGap" w:sz="24" w:space="0" w:color="auto"/>
              <w:left w:val="thinThickSmallGap" w:sz="24" w:space="0" w:color="auto"/>
            </w:tcBorders>
            <w:vAlign w:val="bottom"/>
          </w:tcPr>
          <w:p w:rsidR="002276F8" w:rsidRDefault="002276F8" w:rsidP="002276F8">
            <w:pPr>
              <w:spacing w:line="260" w:lineRule="exact"/>
              <w:ind w:right="-57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Termin ważności karty do saldowania: od dnia</w:t>
            </w:r>
          </w:p>
        </w:tc>
        <w:tc>
          <w:tcPr>
            <w:tcW w:w="2211" w:type="dxa"/>
            <w:gridSpan w:val="15"/>
            <w:tcBorders>
              <w:top w:val="thinThickSmallGap" w:sz="24" w:space="0" w:color="auto"/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6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896" w:type="dxa"/>
            <w:gridSpan w:val="8"/>
            <w:tcBorders>
              <w:top w:val="thinThickSmallGap" w:sz="24" w:space="0" w:color="auto"/>
              <w:left w:val="nil"/>
            </w:tcBorders>
            <w:vAlign w:val="bottom"/>
          </w:tcPr>
          <w:p w:rsidR="002276F8" w:rsidRDefault="002276F8" w:rsidP="002276F8">
            <w:pPr>
              <w:spacing w:line="260" w:lineRule="exact"/>
              <w:ind w:left="-57" w:right="-57"/>
              <w:jc w:val="center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b/>
                <w:bCs/>
                <w:color w:val="000000"/>
                <w:sz w:val="23"/>
                <w:szCs w:val="22"/>
              </w:rPr>
              <w:t>do dnia</w:t>
            </w:r>
          </w:p>
        </w:tc>
        <w:tc>
          <w:tcPr>
            <w:tcW w:w="2226" w:type="dxa"/>
            <w:gridSpan w:val="20"/>
            <w:tcBorders>
              <w:top w:val="thinThickSmallGap" w:sz="24" w:space="0" w:color="auto"/>
              <w:left w:val="nil"/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6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69" w:type="dxa"/>
            <w:gridSpan w:val="4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bottom"/>
          </w:tcPr>
          <w:p w:rsidR="002276F8" w:rsidRPr="008021D8" w:rsidRDefault="002276F8" w:rsidP="002276F8">
            <w:pPr>
              <w:spacing w:after="40" w:line="230" w:lineRule="exact"/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2276F8" w:rsidTr="00C30B3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9934" w:type="dxa"/>
            <w:gridSpan w:val="61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369" w:type="dxa"/>
            <w:gridSpan w:val="4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2276F8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276F8" w:rsidRDefault="002276F8" w:rsidP="002276F8">
            <w:pPr>
              <w:spacing w:before="60" w:line="300" w:lineRule="exact"/>
              <w:ind w:right="-57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Uwagi:</w:t>
            </w:r>
          </w:p>
        </w:tc>
        <w:tc>
          <w:tcPr>
            <w:tcW w:w="4270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2276F8" w:rsidRPr="002276F8" w:rsidRDefault="002276F8" w:rsidP="002276F8">
            <w:pPr>
              <w:spacing w:before="80" w:line="240" w:lineRule="exact"/>
              <w:ind w:left="-57"/>
              <w:rPr>
                <w:rFonts w:ascii="Arial" w:hAnsi="Arial" w:cs="Arial"/>
                <w:sz w:val="21"/>
                <w:szCs w:val="21"/>
              </w:rPr>
            </w:pPr>
            <w:r w:rsidRPr="002276F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2276F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276F8">
              <w:rPr>
                <w:rFonts w:ascii="Arial" w:hAnsi="Arial" w:cs="Arial"/>
                <w:sz w:val="21"/>
                <w:szCs w:val="21"/>
              </w:rPr>
            </w:r>
            <w:r w:rsidRPr="002276F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276F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170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6F8" w:rsidRDefault="002276F8" w:rsidP="002276F8">
            <w:pPr>
              <w:spacing w:before="60" w:line="300" w:lineRule="exact"/>
              <w:jc w:val="center"/>
              <w:rPr>
                <w:b/>
                <w:bCs/>
                <w:color w:val="000000"/>
                <w:sz w:val="23"/>
                <w:szCs w:val="22"/>
              </w:rPr>
            </w:pPr>
            <w:r w:rsidRPr="004D281D">
              <w:rPr>
                <w:b/>
                <w:bCs/>
                <w:color w:val="000000"/>
                <w:sz w:val="22"/>
                <w:szCs w:val="22"/>
              </w:rPr>
              <w:t>Naczelnik Urzędu Skarbowego</w:t>
            </w: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19" w:type="dxa"/>
            <w:gridSpan w:val="6"/>
            <w:tcBorders>
              <w:left w:val="single" w:sz="4" w:space="0" w:color="auto"/>
            </w:tcBorders>
            <w:vAlign w:val="bottom"/>
          </w:tcPr>
          <w:p w:rsidR="002276F8" w:rsidRDefault="002276F8" w:rsidP="002276F8">
            <w:pPr>
              <w:spacing w:line="270" w:lineRule="exact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Niniejsza karta zawiera</w:t>
            </w:r>
          </w:p>
        </w:tc>
        <w:tc>
          <w:tcPr>
            <w:tcW w:w="966" w:type="dxa"/>
            <w:gridSpan w:val="5"/>
            <w:tcBorders>
              <w:bottom w:val="dotted" w:sz="8" w:space="0" w:color="auto"/>
            </w:tcBorders>
            <w:vAlign w:val="bottom"/>
          </w:tcPr>
          <w:p w:rsidR="002276F8" w:rsidRPr="002276F8" w:rsidRDefault="002276F8" w:rsidP="002276F8">
            <w:pPr>
              <w:spacing w:after="10" w:line="26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848" w:type="dxa"/>
            <w:gridSpan w:val="11"/>
            <w:tcBorders>
              <w:left w:val="nil"/>
              <w:right w:val="single" w:sz="4" w:space="0" w:color="auto"/>
            </w:tcBorders>
            <w:vAlign w:val="bottom"/>
          </w:tcPr>
          <w:p w:rsidR="002276F8" w:rsidRDefault="002276F8" w:rsidP="002276F8">
            <w:pPr>
              <w:spacing w:line="270" w:lineRule="exact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ponumerowanych</w:t>
            </w:r>
          </w:p>
        </w:tc>
        <w:tc>
          <w:tcPr>
            <w:tcW w:w="5170" w:type="dxa"/>
            <w:gridSpan w:val="43"/>
            <w:tcBorders>
              <w:left w:val="nil"/>
              <w:right w:val="single" w:sz="4" w:space="0" w:color="auto"/>
            </w:tcBorders>
            <w:vAlign w:val="bottom"/>
          </w:tcPr>
          <w:p w:rsidR="002276F8" w:rsidRDefault="002276F8" w:rsidP="002276F8">
            <w:pPr>
              <w:spacing w:line="26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2276F8" w:rsidTr="00D705A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64" w:type="dxa"/>
            <w:gridSpan w:val="7"/>
            <w:vMerge w:val="restart"/>
            <w:tcBorders>
              <w:left w:val="single" w:sz="4" w:space="0" w:color="auto"/>
            </w:tcBorders>
          </w:tcPr>
          <w:p w:rsidR="002276F8" w:rsidRDefault="002276F8" w:rsidP="002276F8">
            <w:pPr>
              <w:spacing w:line="30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stron.</w:t>
            </w:r>
          </w:p>
        </w:tc>
        <w:tc>
          <w:tcPr>
            <w:tcW w:w="2569" w:type="dxa"/>
            <w:gridSpan w:val="15"/>
            <w:vMerge w:val="restar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276F8" w:rsidRPr="008021D8" w:rsidRDefault="002276F8" w:rsidP="002276F8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5" w:type="dxa"/>
            <w:gridSpan w:val="7"/>
            <w:tcBorders>
              <w:lef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3260" w:type="dxa"/>
            <w:gridSpan w:val="26"/>
            <w:tcBorders>
              <w:top w:val="dotted" w:sz="8" w:space="0" w:color="auto"/>
            </w:tcBorders>
          </w:tcPr>
          <w:p w:rsidR="002276F8" w:rsidRDefault="002276F8" w:rsidP="002276F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(Pieczęć i podpis)</w:t>
            </w:r>
          </w:p>
        </w:tc>
        <w:tc>
          <w:tcPr>
            <w:tcW w:w="975" w:type="dxa"/>
            <w:gridSpan w:val="10"/>
            <w:vMerge w:val="restar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276F8" w:rsidRPr="008021D8" w:rsidRDefault="002276F8" w:rsidP="002276F8">
            <w:pPr>
              <w:spacing w:after="40" w:line="230" w:lineRule="exact"/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2276F8" w:rsidTr="00B91131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56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6F8" w:rsidRDefault="002276F8" w:rsidP="002276F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1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5" w:type="dxa"/>
            <w:gridSpan w:val="3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975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76F8" w:rsidRDefault="002276F8" w:rsidP="002276F8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</w:tbl>
    <w:p w:rsidR="00426BA7" w:rsidRPr="00F64EB9" w:rsidRDefault="00426BA7" w:rsidP="00F64EB9">
      <w:pPr>
        <w:shd w:val="clear" w:color="auto" w:fill="FFFFFF"/>
        <w:spacing w:line="340" w:lineRule="exact"/>
        <w:jc w:val="center"/>
        <w:rPr>
          <w:b/>
          <w:bCs/>
          <w:sz w:val="26"/>
          <w:szCs w:val="26"/>
        </w:rPr>
      </w:pPr>
      <w:r w:rsidRPr="00F64EB9">
        <w:rPr>
          <w:b/>
          <w:bCs/>
          <w:color w:val="000000"/>
          <w:sz w:val="26"/>
          <w:szCs w:val="26"/>
        </w:rPr>
        <w:t xml:space="preserve">Adnotacje urzędu </w:t>
      </w:r>
      <w:r w:rsidR="004D281D" w:rsidRPr="004D281D">
        <w:rPr>
          <w:b/>
          <w:bCs/>
          <w:color w:val="000000"/>
          <w:sz w:val="26"/>
          <w:szCs w:val="26"/>
        </w:rPr>
        <w:t>skarbowego</w:t>
      </w:r>
    </w:p>
    <w:p w:rsidR="005E0AD9" w:rsidRPr="005E0AD9" w:rsidRDefault="00426BA7" w:rsidP="005E0AD9">
      <w:pPr>
        <w:autoSpaceDE w:val="0"/>
        <w:autoSpaceDN w:val="0"/>
        <w:adjustRightInd w:val="0"/>
        <w:spacing w:line="270" w:lineRule="exact"/>
        <w:rPr>
          <w:sz w:val="22"/>
          <w:szCs w:val="22"/>
        </w:rPr>
      </w:pPr>
      <w:r w:rsidRPr="005E0AD9">
        <w:rPr>
          <w:b/>
          <w:bCs/>
          <w:color w:val="000000"/>
          <w:sz w:val="22"/>
          <w:szCs w:val="22"/>
        </w:rPr>
        <w:t>Uwaga:</w:t>
      </w:r>
      <w:r w:rsidRPr="005E0AD9">
        <w:rPr>
          <w:color w:val="000000"/>
          <w:sz w:val="22"/>
          <w:szCs w:val="22"/>
        </w:rPr>
        <w:t xml:space="preserve"> </w:t>
      </w:r>
      <w:r w:rsidR="005E0AD9" w:rsidRPr="005E0AD9">
        <w:rPr>
          <w:sz w:val="22"/>
          <w:szCs w:val="22"/>
        </w:rPr>
        <w:t>Kwota wolna zabezpieczenia = wysokość kwoty zabezpieczenia, która może być obciążana na podstawie</w:t>
      </w:r>
    </w:p>
    <w:p w:rsidR="00426BA7" w:rsidRPr="005E0AD9" w:rsidRDefault="005E0AD9" w:rsidP="005E0AD9">
      <w:pPr>
        <w:shd w:val="clear" w:color="auto" w:fill="FFFFFF"/>
        <w:spacing w:after="30" w:line="270" w:lineRule="exact"/>
        <w:rPr>
          <w:sz w:val="22"/>
          <w:szCs w:val="22"/>
        </w:rPr>
      </w:pPr>
      <w:r w:rsidRPr="005E0AD9">
        <w:rPr>
          <w:sz w:val="22"/>
          <w:szCs w:val="22"/>
        </w:rPr>
        <w:t>niniejszej karty do saldowania (określona w polu 9) + suma kwot z kol. 8 i 9 – suma kwot z kol. 3 i 4.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7"/>
        <w:gridCol w:w="1522"/>
        <w:gridCol w:w="703"/>
        <w:gridCol w:w="703"/>
        <w:gridCol w:w="1286"/>
        <w:gridCol w:w="768"/>
        <w:gridCol w:w="1498"/>
        <w:gridCol w:w="804"/>
        <w:gridCol w:w="804"/>
        <w:gridCol w:w="1456"/>
      </w:tblGrid>
      <w:tr w:rsidR="00426BA7" w:rsidTr="00832967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49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5E0AD9" w:rsidRPr="005E0AD9" w:rsidRDefault="005E0AD9" w:rsidP="005E0AD9">
            <w:pPr>
              <w:shd w:val="clear" w:color="auto" w:fill="FFFFFF"/>
              <w:spacing w:line="260" w:lineRule="exact"/>
              <w:jc w:val="center"/>
              <w:rPr>
                <w:b/>
                <w:bCs/>
                <w:color w:val="000000"/>
                <w:sz w:val="21"/>
              </w:rPr>
            </w:pPr>
            <w:r w:rsidRPr="005E0AD9">
              <w:rPr>
                <w:b/>
                <w:bCs/>
                <w:color w:val="000000"/>
                <w:sz w:val="21"/>
              </w:rPr>
              <w:t>Obciążenie zabezpieczenia generalnego lub pokrycie</w:t>
            </w:r>
          </w:p>
          <w:p w:rsidR="005E0AD9" w:rsidRPr="005E0AD9" w:rsidRDefault="005E0AD9" w:rsidP="005E0AD9">
            <w:pPr>
              <w:shd w:val="clear" w:color="auto" w:fill="FFFFFF"/>
              <w:spacing w:line="260" w:lineRule="exact"/>
              <w:jc w:val="center"/>
              <w:rPr>
                <w:b/>
                <w:bCs/>
                <w:color w:val="000000"/>
                <w:spacing w:val="-2"/>
                <w:sz w:val="21"/>
              </w:rPr>
            </w:pPr>
            <w:r w:rsidRPr="005E0AD9">
              <w:rPr>
                <w:b/>
                <w:bCs/>
                <w:color w:val="000000"/>
                <w:spacing w:val="-2"/>
                <w:sz w:val="21"/>
              </w:rPr>
              <w:t>z zabezpieczenia zobowiązania podatkowego lub opłaty</w:t>
            </w:r>
          </w:p>
          <w:p w:rsidR="00426BA7" w:rsidRPr="005E0AD9" w:rsidRDefault="005E0AD9" w:rsidP="005E0AD9">
            <w:pPr>
              <w:shd w:val="clear" w:color="auto" w:fill="FFFFFF"/>
              <w:spacing w:line="260" w:lineRule="exact"/>
              <w:jc w:val="center"/>
              <w:rPr>
                <w:b/>
                <w:bCs/>
                <w:color w:val="000000"/>
                <w:sz w:val="21"/>
              </w:rPr>
            </w:pPr>
            <w:r w:rsidRPr="005E0AD9">
              <w:rPr>
                <w:b/>
                <w:bCs/>
                <w:color w:val="000000"/>
                <w:sz w:val="21"/>
              </w:rPr>
              <w:t>paliwowej</w:t>
            </w:r>
          </w:p>
        </w:tc>
        <w:tc>
          <w:tcPr>
            <w:tcW w:w="5330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BA7" w:rsidRDefault="00426BA7">
            <w:pPr>
              <w:shd w:val="clear" w:color="auto" w:fill="FFFFFF"/>
              <w:spacing w:line="260" w:lineRule="exact"/>
              <w:ind w:left="547"/>
              <w:jc w:val="center"/>
              <w:rPr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Zwolnienie zabezpieczenia generalnego</w:t>
            </w:r>
          </w:p>
        </w:tc>
      </w:tr>
      <w:tr w:rsidR="003525FB" w:rsidTr="008329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 w:rsidP="00E2617E">
            <w:pPr>
              <w:shd w:val="clear" w:color="auto" w:fill="FFFFFF"/>
              <w:spacing w:line="190" w:lineRule="exact"/>
              <w:jc w:val="center"/>
              <w:rPr>
                <w:sz w:val="15"/>
              </w:rPr>
            </w:pPr>
            <w:r>
              <w:rPr>
                <w:color w:val="000000"/>
                <w:sz w:val="15"/>
                <w:szCs w:val="14"/>
              </w:rPr>
              <w:t>Data adnota</w:t>
            </w:r>
            <w:r>
              <w:rPr>
                <w:color w:val="000000"/>
                <w:sz w:val="15"/>
                <w:szCs w:val="14"/>
              </w:rPr>
              <w:softHyphen/>
              <w:t>cji</w:t>
            </w:r>
          </w:p>
        </w:tc>
        <w:tc>
          <w:tcPr>
            <w:tcW w:w="1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5E0AD9" w:rsidRDefault="003525FB" w:rsidP="00E2617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5E0AD9">
              <w:rPr>
                <w:color w:val="000000"/>
                <w:sz w:val="15"/>
                <w:szCs w:val="14"/>
              </w:rPr>
              <w:t>Podstawa obciążenia</w:t>
            </w:r>
            <w:r w:rsidR="004B1450">
              <w:rPr>
                <w:rStyle w:val="Odwoanieprzypisudolnego"/>
                <w:color w:val="000000"/>
                <w:sz w:val="15"/>
                <w:szCs w:val="14"/>
              </w:rPr>
              <w:footnoteReference w:id="3"/>
            </w:r>
            <w:r w:rsidRPr="005E0AD9">
              <w:rPr>
                <w:color w:val="000000"/>
                <w:sz w:val="15"/>
                <w:szCs w:val="14"/>
                <w:vertAlign w:val="superscript"/>
              </w:rPr>
              <w:t>)</w:t>
            </w:r>
          </w:p>
        </w:tc>
        <w:tc>
          <w:tcPr>
            <w:tcW w:w="14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5E0AD9" w:rsidRDefault="003525FB" w:rsidP="005E0AD9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5E0AD9">
              <w:rPr>
                <w:color w:val="000000"/>
                <w:sz w:val="15"/>
                <w:szCs w:val="14"/>
              </w:rPr>
              <w:t>Kwota</w:t>
            </w:r>
          </w:p>
        </w:tc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25FB" w:rsidRPr="003525FB" w:rsidRDefault="003525FB" w:rsidP="003525FB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Podpis i odcisk</w:t>
            </w:r>
          </w:p>
          <w:p w:rsidR="003525FB" w:rsidRPr="003525FB" w:rsidRDefault="003525FB" w:rsidP="003525FB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pieczęci albo</w:t>
            </w:r>
          </w:p>
          <w:p w:rsidR="003525FB" w:rsidRPr="003525FB" w:rsidRDefault="003525FB" w:rsidP="003525FB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odcisk datownika</w:t>
            </w:r>
          </w:p>
          <w:p w:rsidR="003525FB" w:rsidRPr="003525FB" w:rsidRDefault="003525FB" w:rsidP="003525FB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U</w:t>
            </w:r>
            <w:r w:rsidR="004D281D">
              <w:rPr>
                <w:color w:val="000000"/>
                <w:sz w:val="15"/>
                <w:szCs w:val="14"/>
              </w:rPr>
              <w:t>S</w:t>
            </w:r>
            <w:r w:rsidRPr="003525FB">
              <w:rPr>
                <w:color w:val="000000"/>
                <w:sz w:val="15"/>
                <w:szCs w:val="14"/>
              </w:rPr>
              <w:t>, albo podpis</w:t>
            </w:r>
          </w:p>
          <w:p w:rsidR="003525FB" w:rsidRPr="003525FB" w:rsidRDefault="003525FB" w:rsidP="003525FB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podmiotu</w:t>
            </w:r>
            <w:r w:rsidR="004B1450">
              <w:rPr>
                <w:rStyle w:val="Odwoanieprzypisudolnego"/>
                <w:color w:val="000000"/>
                <w:sz w:val="15"/>
                <w:szCs w:val="14"/>
              </w:rPr>
              <w:footnoteReference w:id="4"/>
            </w:r>
            <w:r w:rsidRPr="003525FB">
              <w:rPr>
                <w:color w:val="000000"/>
                <w:sz w:val="15"/>
                <w:szCs w:val="14"/>
                <w:vertAlign w:val="superscript"/>
              </w:rPr>
              <w:t>)</w:t>
            </w:r>
          </w:p>
        </w:tc>
        <w:tc>
          <w:tcPr>
            <w:tcW w:w="768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 w:rsidP="00E2617E">
            <w:pPr>
              <w:shd w:val="clear" w:color="auto" w:fill="FFFFFF"/>
              <w:spacing w:line="190" w:lineRule="exact"/>
              <w:jc w:val="center"/>
              <w:rPr>
                <w:sz w:val="15"/>
              </w:rPr>
            </w:pPr>
            <w:r>
              <w:rPr>
                <w:color w:val="000000"/>
                <w:sz w:val="15"/>
                <w:szCs w:val="14"/>
              </w:rPr>
              <w:t>Data</w:t>
            </w:r>
            <w:r>
              <w:rPr>
                <w:color w:val="000000"/>
                <w:sz w:val="15"/>
                <w:szCs w:val="14"/>
              </w:rPr>
              <w:br/>
              <w:t>adnotacji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3525FB" w:rsidRDefault="003525FB" w:rsidP="00E2617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Podstawa zwolnienia</w:t>
            </w:r>
            <w:r w:rsidR="004B1450">
              <w:rPr>
                <w:rStyle w:val="Odwoanieprzypisudolnego"/>
                <w:color w:val="000000"/>
                <w:sz w:val="15"/>
                <w:szCs w:val="14"/>
              </w:rPr>
              <w:footnoteReference w:id="5"/>
            </w:r>
            <w:r w:rsidRPr="003525FB">
              <w:rPr>
                <w:color w:val="000000"/>
                <w:sz w:val="15"/>
                <w:szCs w:val="14"/>
                <w:vertAlign w:val="superscript"/>
              </w:rPr>
              <w:t>)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5E0AD9" w:rsidRDefault="003525FB" w:rsidP="00365F3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5E0AD9">
              <w:rPr>
                <w:color w:val="000000"/>
                <w:sz w:val="15"/>
                <w:szCs w:val="14"/>
              </w:rPr>
              <w:t>Kwota</w:t>
            </w:r>
          </w:p>
        </w:tc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3525FB" w:rsidRDefault="003525FB" w:rsidP="003525FB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Podpis i odcisk</w:t>
            </w:r>
          </w:p>
          <w:p w:rsidR="003525FB" w:rsidRPr="003525FB" w:rsidRDefault="003525FB" w:rsidP="003525FB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pieczęci albo</w:t>
            </w:r>
          </w:p>
          <w:p w:rsidR="003525FB" w:rsidRPr="003525FB" w:rsidRDefault="003525FB" w:rsidP="003525FB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odcisk datownika</w:t>
            </w:r>
          </w:p>
          <w:p w:rsidR="003525FB" w:rsidRPr="003525FB" w:rsidRDefault="003525FB" w:rsidP="003525FB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U</w:t>
            </w:r>
            <w:r w:rsidR="004D281D">
              <w:rPr>
                <w:color w:val="000000"/>
                <w:sz w:val="15"/>
                <w:szCs w:val="14"/>
              </w:rPr>
              <w:t>S</w:t>
            </w:r>
            <w:r w:rsidRPr="003525FB">
              <w:rPr>
                <w:color w:val="000000"/>
                <w:sz w:val="15"/>
                <w:szCs w:val="14"/>
              </w:rPr>
              <w:t>, albo podpis</w:t>
            </w:r>
          </w:p>
          <w:p w:rsidR="003525FB" w:rsidRPr="003525FB" w:rsidRDefault="003525FB" w:rsidP="003525FB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3525FB">
              <w:rPr>
                <w:color w:val="000000"/>
                <w:sz w:val="15"/>
                <w:szCs w:val="14"/>
              </w:rPr>
              <w:t>podmiotu</w:t>
            </w:r>
            <w:r w:rsidRPr="003525FB">
              <w:rPr>
                <w:color w:val="000000"/>
                <w:sz w:val="15"/>
                <w:szCs w:val="14"/>
                <w:vertAlign w:val="superscript"/>
              </w:rPr>
              <w:t>4)</w:t>
            </w:r>
          </w:p>
        </w:tc>
      </w:tr>
      <w:tr w:rsidR="003525FB" w:rsidTr="0083296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 w:rsidP="00E2617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</w:p>
        </w:tc>
        <w:tc>
          <w:tcPr>
            <w:tcW w:w="15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5E0AD9" w:rsidRDefault="003525FB" w:rsidP="00E2617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5E0AD9" w:rsidRDefault="003525FB" w:rsidP="005E0AD9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5E0AD9">
              <w:rPr>
                <w:color w:val="000000"/>
                <w:sz w:val="15"/>
                <w:szCs w:val="14"/>
              </w:rPr>
              <w:t>Akcyza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5E0AD9" w:rsidRDefault="003525FB" w:rsidP="005E0AD9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5E0AD9">
              <w:rPr>
                <w:color w:val="000000"/>
                <w:sz w:val="15"/>
                <w:szCs w:val="14"/>
              </w:rPr>
              <w:t>Opłata</w:t>
            </w:r>
          </w:p>
          <w:p w:rsidR="003525FB" w:rsidRPr="005E0AD9" w:rsidRDefault="003525FB" w:rsidP="005E0AD9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5E0AD9">
              <w:rPr>
                <w:color w:val="000000"/>
                <w:sz w:val="15"/>
                <w:szCs w:val="14"/>
              </w:rPr>
              <w:t>paliwowa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25FB" w:rsidRDefault="003525FB" w:rsidP="00E2617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</w:p>
        </w:tc>
        <w:tc>
          <w:tcPr>
            <w:tcW w:w="768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 w:rsidP="00E2617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</w:p>
        </w:tc>
        <w:tc>
          <w:tcPr>
            <w:tcW w:w="1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 w:rsidP="00E2617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5E0AD9" w:rsidRDefault="003525FB" w:rsidP="00365F3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5E0AD9">
              <w:rPr>
                <w:color w:val="000000"/>
                <w:sz w:val="15"/>
                <w:szCs w:val="14"/>
              </w:rPr>
              <w:t>Akcyza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5E0AD9" w:rsidRDefault="003525FB" w:rsidP="00365F3E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5E0AD9">
              <w:rPr>
                <w:color w:val="000000"/>
                <w:sz w:val="15"/>
                <w:szCs w:val="14"/>
              </w:rPr>
              <w:t>Opłata</w:t>
            </w:r>
          </w:p>
          <w:p w:rsidR="003525FB" w:rsidRPr="005E0AD9" w:rsidRDefault="003525FB" w:rsidP="00365F3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  <w:r w:rsidRPr="005E0AD9">
              <w:rPr>
                <w:color w:val="000000"/>
                <w:sz w:val="15"/>
                <w:szCs w:val="14"/>
              </w:rPr>
              <w:t>paliwowa</w:t>
            </w:r>
          </w:p>
        </w:tc>
        <w:tc>
          <w:tcPr>
            <w:tcW w:w="14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 w:rsidP="00E2617E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5"/>
                <w:szCs w:val="14"/>
              </w:rPr>
            </w:pPr>
          </w:p>
        </w:tc>
      </w:tr>
      <w:tr w:rsidR="003525FB" w:rsidTr="008329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3525FB" w:rsidRDefault="003525FB">
            <w:pPr>
              <w:shd w:val="clear" w:color="auto" w:fill="FFFFFF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3525FB" w:rsidRDefault="003525FB">
            <w:pPr>
              <w:shd w:val="clear" w:color="auto" w:fill="FFFFFF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3525FB" w:rsidRDefault="003525FB" w:rsidP="005E0AD9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6"/>
                <w:szCs w:val="16"/>
              </w:rPr>
            </w:pPr>
            <w:r w:rsidRPr="003525F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Pr="003525FB" w:rsidRDefault="003525FB" w:rsidP="00365F3E">
            <w:pPr>
              <w:shd w:val="clear" w:color="auto" w:fill="FFFFFF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3525F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25FB" w:rsidRPr="003525FB" w:rsidRDefault="003525FB">
            <w:pPr>
              <w:shd w:val="clear" w:color="auto" w:fill="FFFFFF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3525F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>
            <w:pPr>
              <w:shd w:val="clear" w:color="auto" w:fill="FFFFFF"/>
              <w:spacing w:line="200" w:lineRule="exact"/>
              <w:jc w:val="center"/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>
            <w:pPr>
              <w:shd w:val="clear" w:color="auto" w:fill="FFFFFF"/>
              <w:spacing w:line="200" w:lineRule="exact"/>
              <w:jc w:val="center"/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>
            <w:pPr>
              <w:shd w:val="clear" w:color="auto" w:fill="FFFFFF"/>
              <w:spacing w:line="200" w:lineRule="exact"/>
              <w:jc w:val="center"/>
            </w:pPr>
            <w:r>
              <w:t>8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 w:rsidP="003525FB">
            <w:pPr>
              <w:shd w:val="clear" w:color="auto" w:fill="FFFFFF"/>
              <w:spacing w:line="200" w:lineRule="exact"/>
              <w:jc w:val="center"/>
            </w:pPr>
            <w:r>
              <w:t>9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25FB" w:rsidRDefault="003525FB">
            <w:pPr>
              <w:shd w:val="clear" w:color="auto" w:fill="FFFFFF"/>
              <w:spacing w:line="200" w:lineRule="exact"/>
              <w:jc w:val="center"/>
            </w:pPr>
            <w:r>
              <w:t>10</w:t>
            </w:r>
          </w:p>
        </w:tc>
      </w:tr>
      <w:tr w:rsidR="003525FB" w:rsidTr="0083296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525FB" w:rsidRDefault="003525FB">
            <w:pPr>
              <w:shd w:val="clear" w:color="auto" w:fill="FFFFFF"/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525FB" w:rsidRDefault="003525FB">
            <w:pPr>
              <w:shd w:val="clear" w:color="auto" w:fill="FFFFFF"/>
            </w:pP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525FB" w:rsidRDefault="003525FB">
            <w:pPr>
              <w:shd w:val="clear" w:color="auto" w:fill="FFFFFF"/>
            </w:pP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525FB" w:rsidRDefault="003525FB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3525FB" w:rsidRDefault="003525FB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525FB" w:rsidRDefault="003525FB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525FB" w:rsidRDefault="003525FB">
            <w:pPr>
              <w:shd w:val="clear" w:color="auto" w:fill="FFFFFF"/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525FB" w:rsidRDefault="003525FB">
            <w:pPr>
              <w:shd w:val="clear" w:color="auto" w:fill="FFFFFF"/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525FB" w:rsidRDefault="003525FB">
            <w:pPr>
              <w:shd w:val="clear" w:color="auto" w:fill="FFFFFF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525FB" w:rsidRDefault="003525FB">
            <w:pPr>
              <w:shd w:val="clear" w:color="auto" w:fill="FFFFFF"/>
            </w:pPr>
          </w:p>
        </w:tc>
      </w:tr>
    </w:tbl>
    <w:p w:rsidR="00426BA7" w:rsidRDefault="00426BA7" w:rsidP="004B1450">
      <w:pPr>
        <w:shd w:val="clear" w:color="auto" w:fill="FFFFFF"/>
        <w:spacing w:before="10" w:line="20" w:lineRule="exact"/>
        <w:ind w:left="284"/>
      </w:pPr>
    </w:p>
    <w:sectPr w:rsidR="00426BA7" w:rsidSect="004B1450">
      <w:footerReference w:type="default" r:id="rId7"/>
      <w:pgSz w:w="11906" w:h="16838"/>
      <w:pgMar w:top="462" w:right="624" w:bottom="895" w:left="107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FCD" w:rsidRDefault="004B4FCD">
      <w:r>
        <w:separator/>
      </w:r>
    </w:p>
  </w:endnote>
  <w:endnote w:type="continuationSeparator" w:id="0">
    <w:p w:rsidR="004B4FCD" w:rsidRDefault="004B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F15" w:rsidRDefault="001C4941" w:rsidP="00FC322B">
    <w:pPr>
      <w:pStyle w:val="Stopka"/>
      <w:tabs>
        <w:tab w:val="left" w:pos="6999"/>
      </w:tabs>
      <w:rPr>
        <w:rFonts w:ascii="Arial" w:hAnsi="Arial"/>
        <w:sz w:val="14"/>
      </w:rPr>
    </w:pPr>
    <w:r>
      <w:rPr>
        <w:rFonts w:ascii="Arial" w:hAnsi="Arial"/>
        <w:sz w:val="14"/>
      </w:rPr>
      <w:tab/>
    </w:r>
    <w:r w:rsidR="00DB0F15">
      <w:rPr>
        <w:rFonts w:ascii="Arial" w:hAnsi="Arial"/>
        <w:sz w:val="14"/>
      </w:rPr>
      <w:tab/>
    </w:r>
    <w:r w:rsidR="00DB0F15" w:rsidRPr="00025B80">
      <w:rPr>
        <w:sz w:val="18"/>
        <w:szCs w:val="18"/>
      </w:rPr>
      <w:t>(pieczęć urzędowa lub datownik)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FCD" w:rsidRDefault="004B4FCD">
      <w:r>
        <w:separator/>
      </w:r>
    </w:p>
  </w:footnote>
  <w:footnote w:type="continuationSeparator" w:id="0">
    <w:p w:rsidR="004B4FCD" w:rsidRDefault="004B4FCD">
      <w:r>
        <w:continuationSeparator/>
      </w:r>
    </w:p>
  </w:footnote>
  <w:footnote w:id="1">
    <w:p w:rsidR="002276F8" w:rsidRPr="003525FB" w:rsidRDefault="002276F8" w:rsidP="00832967">
      <w:pPr>
        <w:pStyle w:val="Tekstprzypisudolnego"/>
        <w:jc w:val="both"/>
        <w:rPr>
          <w:sz w:val="16"/>
          <w:szCs w:val="16"/>
        </w:rPr>
      </w:pPr>
      <w:r w:rsidRPr="003525FB">
        <w:rPr>
          <w:rStyle w:val="Odwoanieprzypisudolnego"/>
          <w:sz w:val="16"/>
          <w:szCs w:val="16"/>
        </w:rPr>
        <w:footnoteRef/>
      </w:r>
      <w:r w:rsidRPr="003525FB">
        <w:rPr>
          <w:sz w:val="16"/>
          <w:szCs w:val="16"/>
        </w:rPr>
        <w:t xml:space="preserve"> </w:t>
      </w:r>
      <w:r w:rsidRPr="005808BB">
        <w:rPr>
          <w:sz w:val="16"/>
          <w:szCs w:val="16"/>
        </w:rPr>
        <w:t>Ogólna kwota zabezpieczenia generalnego złożonego przez podmiot ustalona przez naczelnika urzędu skarbowego zgodnie z § 3–6 rozporządzenia</w:t>
      </w:r>
      <w:r w:rsidRPr="004D281D">
        <w:rPr>
          <w:sz w:val="16"/>
          <w:szCs w:val="16"/>
        </w:rPr>
        <w:t>.</w:t>
      </w:r>
    </w:p>
  </w:footnote>
  <w:footnote w:id="2">
    <w:p w:rsidR="002276F8" w:rsidRPr="002C3212" w:rsidRDefault="002276F8" w:rsidP="005808BB">
      <w:pPr>
        <w:autoSpaceDE w:val="0"/>
        <w:autoSpaceDN w:val="0"/>
        <w:adjustRightInd w:val="0"/>
        <w:jc w:val="both"/>
        <w:rPr>
          <w:spacing w:val="-2"/>
          <w:sz w:val="16"/>
          <w:szCs w:val="16"/>
        </w:rPr>
      </w:pPr>
      <w:r w:rsidRPr="002C3212">
        <w:rPr>
          <w:rStyle w:val="Odwoanieprzypisudolnego"/>
          <w:spacing w:val="-2"/>
          <w:sz w:val="16"/>
          <w:szCs w:val="16"/>
        </w:rPr>
        <w:footnoteRef/>
      </w:r>
      <w:r w:rsidRPr="002C3212">
        <w:rPr>
          <w:spacing w:val="-2"/>
          <w:sz w:val="16"/>
          <w:szCs w:val="16"/>
        </w:rPr>
        <w:t xml:space="preserve"> </w:t>
      </w:r>
      <w:r w:rsidRPr="005808BB">
        <w:rPr>
          <w:spacing w:val="-2"/>
          <w:sz w:val="16"/>
          <w:szCs w:val="16"/>
        </w:rPr>
        <w:t>Kwota stanowiąca część ogólnej kwoty zabezpieczenia generalnego złożonego przez podmiot ustalonej przez naczelnika urzędu skarbowego zgodnie z § 3–6</w:t>
      </w:r>
      <w:r>
        <w:rPr>
          <w:spacing w:val="-2"/>
          <w:sz w:val="16"/>
          <w:szCs w:val="16"/>
        </w:rPr>
        <w:t xml:space="preserve"> </w:t>
      </w:r>
      <w:r w:rsidRPr="005808BB">
        <w:rPr>
          <w:spacing w:val="-4"/>
          <w:sz w:val="16"/>
          <w:szCs w:val="16"/>
        </w:rPr>
        <w:t>rozporządzenia, określona wyłącznie do celów, o których mowa w art. 73 ust. 1b ustawy z dnia 6 grudnia 2008 r. o podatku akcyzowym (Dz. U. z 20</w:t>
      </w:r>
      <w:r>
        <w:rPr>
          <w:spacing w:val="-4"/>
          <w:sz w:val="16"/>
          <w:szCs w:val="16"/>
        </w:rPr>
        <w:t>20</w:t>
      </w:r>
      <w:r w:rsidRPr="005808BB">
        <w:rPr>
          <w:spacing w:val="-4"/>
          <w:sz w:val="16"/>
          <w:szCs w:val="16"/>
        </w:rPr>
        <w:t xml:space="preserve"> r. poz. </w:t>
      </w:r>
      <w:r>
        <w:rPr>
          <w:spacing w:val="-4"/>
          <w:sz w:val="16"/>
          <w:szCs w:val="16"/>
        </w:rPr>
        <w:t>722</w:t>
      </w:r>
      <w:r w:rsidRPr="005808BB">
        <w:rPr>
          <w:spacing w:val="-4"/>
          <w:sz w:val="16"/>
          <w:szCs w:val="16"/>
        </w:rPr>
        <w:t>,</w:t>
      </w:r>
      <w:r>
        <w:rPr>
          <w:spacing w:val="-4"/>
          <w:sz w:val="16"/>
          <w:szCs w:val="16"/>
        </w:rPr>
        <w:br/>
      </w:r>
      <w:r w:rsidRPr="005808BB">
        <w:rPr>
          <w:spacing w:val="-4"/>
          <w:sz w:val="16"/>
          <w:szCs w:val="16"/>
        </w:rPr>
        <w:t>z późn. zm.). Wypełnia się w przypadku zabezpieczenia akcyzowego obejmującego opłatę paliwową, w pozostałych przypadkach należy wpisać „NIE DOTYCZY”.</w:t>
      </w:r>
    </w:p>
  </w:footnote>
  <w:footnote w:id="3">
    <w:p w:rsidR="00DB0F15" w:rsidRPr="004B1450" w:rsidRDefault="00DB0F15" w:rsidP="00832967">
      <w:pPr>
        <w:pStyle w:val="Tekstprzypisudolnego"/>
        <w:jc w:val="both"/>
        <w:rPr>
          <w:sz w:val="16"/>
          <w:szCs w:val="16"/>
        </w:rPr>
      </w:pPr>
      <w:r w:rsidRPr="004B1450">
        <w:rPr>
          <w:rStyle w:val="Odwoanieprzypisudolnego"/>
          <w:sz w:val="16"/>
          <w:szCs w:val="16"/>
        </w:rPr>
        <w:footnoteRef/>
      </w:r>
      <w:r w:rsidRPr="004B1450">
        <w:rPr>
          <w:sz w:val="16"/>
          <w:szCs w:val="16"/>
        </w:rPr>
        <w:t xml:space="preserve"> </w:t>
      </w:r>
      <w:r w:rsidR="005808BB" w:rsidRPr="005808BB">
        <w:rPr>
          <w:sz w:val="16"/>
          <w:szCs w:val="16"/>
        </w:rPr>
        <w:t>Nazwa, numer i data wystawienia dokumentu albo opis czynności lub stanu faktycznego stanowiącego podstawę obciążenia.</w:t>
      </w:r>
    </w:p>
  </w:footnote>
  <w:footnote w:id="4">
    <w:p w:rsidR="00DB0F15" w:rsidRPr="004B1450" w:rsidRDefault="00DB0F15" w:rsidP="005808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B1450">
        <w:rPr>
          <w:rStyle w:val="Odwoanieprzypisudolnego"/>
          <w:sz w:val="16"/>
          <w:szCs w:val="16"/>
        </w:rPr>
        <w:footnoteRef/>
      </w:r>
      <w:r w:rsidRPr="004B1450">
        <w:rPr>
          <w:sz w:val="16"/>
          <w:szCs w:val="16"/>
        </w:rPr>
        <w:t xml:space="preserve"> </w:t>
      </w:r>
      <w:r w:rsidR="005808BB" w:rsidRPr="005808BB">
        <w:rPr>
          <w:spacing w:val="-1"/>
          <w:sz w:val="16"/>
          <w:szCs w:val="16"/>
        </w:rPr>
        <w:t>Podpis pracownika urzędu skarbowego albo funkcjonariusza Służby Celno-Skarbowej i odcisk pieczęci urzędowej albo odcisk datownika urzędu</w:t>
      </w:r>
      <w:r w:rsidR="005808BB">
        <w:rPr>
          <w:spacing w:val="-1"/>
          <w:sz w:val="16"/>
          <w:szCs w:val="16"/>
        </w:rPr>
        <w:t xml:space="preserve"> </w:t>
      </w:r>
      <w:r w:rsidR="005808BB" w:rsidRPr="005808BB">
        <w:rPr>
          <w:spacing w:val="-1"/>
          <w:sz w:val="16"/>
          <w:szCs w:val="16"/>
        </w:rPr>
        <w:t>skarbowego</w:t>
      </w:r>
      <w:r w:rsidR="005808BB" w:rsidRPr="005808BB">
        <w:rPr>
          <w:sz w:val="16"/>
          <w:szCs w:val="16"/>
        </w:rPr>
        <w:t>, a w przypadku innego podmiotu uprawnionego do dokonania obciążenia lub zwolnienia zabezpieczenia, imię, nazwisko i podpis upoważnionej</w:t>
      </w:r>
      <w:r w:rsidR="005808BB">
        <w:rPr>
          <w:sz w:val="16"/>
          <w:szCs w:val="16"/>
        </w:rPr>
        <w:t xml:space="preserve"> </w:t>
      </w:r>
      <w:r w:rsidR="005808BB" w:rsidRPr="005808BB">
        <w:rPr>
          <w:sz w:val="16"/>
          <w:szCs w:val="16"/>
        </w:rPr>
        <w:t>osoby.</w:t>
      </w:r>
    </w:p>
  </w:footnote>
  <w:footnote w:id="5">
    <w:p w:rsidR="00DB0F15" w:rsidRPr="004B1450" w:rsidRDefault="00DB0F15" w:rsidP="00832967">
      <w:pPr>
        <w:pStyle w:val="Tekstprzypisudolnego"/>
        <w:jc w:val="both"/>
        <w:rPr>
          <w:sz w:val="16"/>
          <w:szCs w:val="16"/>
        </w:rPr>
      </w:pPr>
      <w:r w:rsidRPr="004B1450">
        <w:rPr>
          <w:rStyle w:val="Odwoanieprzypisudolnego"/>
          <w:sz w:val="16"/>
          <w:szCs w:val="16"/>
        </w:rPr>
        <w:footnoteRef/>
      </w:r>
      <w:r w:rsidRPr="004B1450">
        <w:rPr>
          <w:sz w:val="16"/>
          <w:szCs w:val="16"/>
        </w:rPr>
        <w:t xml:space="preserve"> </w:t>
      </w:r>
      <w:r w:rsidRPr="00832967">
        <w:rPr>
          <w:sz w:val="16"/>
          <w:szCs w:val="16"/>
        </w:rPr>
        <w:t>Nazwa, numer i data wystawienia dokumentu stanowiącego podstawę zwolnienia.</w:t>
      </w:r>
      <w:r>
        <w:rPr>
          <w:spacing w:val="-2"/>
          <w:sz w:val="16"/>
          <w:szCs w:val="16"/>
        </w:rPr>
        <w:t xml:space="preserve">                                            </w:t>
      </w:r>
      <w:r>
        <w:rPr>
          <w:rFonts w:ascii="TimesNewRoman" w:hAnsi="TimesNewRoman" w:cs="TimesNewRoman"/>
          <w:sz w:val="17"/>
          <w:szCs w:val="17"/>
        </w:rPr>
        <w:t>.......................................................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32EF5"/>
    <w:multiLevelType w:val="singleLevel"/>
    <w:tmpl w:val="341C7B68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CD"/>
    <w:rsid w:val="00020CD7"/>
    <w:rsid w:val="00025B80"/>
    <w:rsid w:val="00072016"/>
    <w:rsid w:val="00097110"/>
    <w:rsid w:val="000A299C"/>
    <w:rsid w:val="001C4941"/>
    <w:rsid w:val="002276F8"/>
    <w:rsid w:val="002C3212"/>
    <w:rsid w:val="003525FB"/>
    <w:rsid w:val="00365F3E"/>
    <w:rsid w:val="00426BA7"/>
    <w:rsid w:val="004B1450"/>
    <w:rsid w:val="004B4FCD"/>
    <w:rsid w:val="004D281D"/>
    <w:rsid w:val="005808BB"/>
    <w:rsid w:val="005E0AD9"/>
    <w:rsid w:val="0061675F"/>
    <w:rsid w:val="006830DE"/>
    <w:rsid w:val="0069385A"/>
    <w:rsid w:val="00734994"/>
    <w:rsid w:val="00777860"/>
    <w:rsid w:val="00814F9A"/>
    <w:rsid w:val="00832967"/>
    <w:rsid w:val="008F470B"/>
    <w:rsid w:val="009959AF"/>
    <w:rsid w:val="00B77758"/>
    <w:rsid w:val="00B91131"/>
    <w:rsid w:val="00BB1B58"/>
    <w:rsid w:val="00C30B37"/>
    <w:rsid w:val="00C52365"/>
    <w:rsid w:val="00C55B9B"/>
    <w:rsid w:val="00C96710"/>
    <w:rsid w:val="00D3765C"/>
    <w:rsid w:val="00D57A8B"/>
    <w:rsid w:val="00D705AD"/>
    <w:rsid w:val="00DA3F44"/>
    <w:rsid w:val="00DB0F15"/>
    <w:rsid w:val="00E21D7D"/>
    <w:rsid w:val="00E2617E"/>
    <w:rsid w:val="00E310F1"/>
    <w:rsid w:val="00F46714"/>
    <w:rsid w:val="00F540FA"/>
    <w:rsid w:val="00F64EB9"/>
    <w:rsid w:val="00F82D74"/>
    <w:rsid w:val="00F84226"/>
    <w:rsid w:val="00FC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576CAE-32A8-4859-ACEE-1BDE1137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DA3F44"/>
  </w:style>
  <w:style w:type="character" w:styleId="Odwoanieprzypisudolnego">
    <w:name w:val="footnote reference"/>
    <w:semiHidden/>
    <w:rsid w:val="00DA3F44"/>
    <w:rPr>
      <w:vertAlign w:val="superscript"/>
    </w:rPr>
  </w:style>
  <w:style w:type="character" w:styleId="Hipercze">
    <w:name w:val="Hyperlink"/>
    <w:rsid w:val="00025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-WIN-003.mf.gov.pl\folders_citrix\FLQH\Pobieranie\Dz.U.2021.115%20(4)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Dz.U.2021.115 (4) (1)</Template>
  <TotalTime>0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do saldowania zabezpieczenia generalnego</vt:lpstr>
    </vt:vector>
  </TitlesOfParts>
  <Company>www.SignForm.pl Sp. z o.o.</Company>
  <LinksUpToDate>false</LinksUpToDate>
  <CharactersWithSpaces>2655</CharactersWithSpaces>
  <SharedDoc>false</SharedDoc>
  <HyperlinkBase>www.iform.pl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do saldowania zabezpieczenia generalnego</dc:title>
  <dc:subject>Zabezpieczenie generalne</dc:subject>
  <dc:creator>Chmiel Beata</dc:creator>
  <cp:keywords>Karta do saldowania</cp:keywords>
  <dc:description>Dz.U. 2021, poz. 115 (załącznik 4)</dc:description>
  <cp:lastModifiedBy>Chmiel Beata</cp:lastModifiedBy>
  <cp:revision>1</cp:revision>
  <cp:lastPrinted>2009-08-31T08:16:00Z</cp:lastPrinted>
  <dcterms:created xsi:type="dcterms:W3CDTF">2021-06-21T06:47:00Z</dcterms:created>
  <dcterms:modified xsi:type="dcterms:W3CDTF">2021-06-21T06:47:00Z</dcterms:modified>
  <cp:category>Akcyza</cp:category>
  <cp:contentStatus>Formularz obowiązuje od dnia 1 stycznia 2019 r.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Doc">
    <vt:lpwstr>6345</vt:lpwstr>
  </property>
</Properties>
</file>