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5D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lit. a) UKC), stosowane od 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06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30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06.2023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:rsidR="00354B5D" w:rsidRDefault="00354B5D" w:rsidP="00354B5D">
      <w:pPr>
        <w:pStyle w:val="Nagwek3"/>
        <w:shd w:val="clear" w:color="auto" w:fill="FFFFFF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Tabela nr 099/A/NBP/2023 z dnia 2023-05-24</w:t>
      </w:r>
    </w:p>
    <w:p w:rsidR="00354B5D" w:rsidRDefault="00354B5D"/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1413"/>
        <w:gridCol w:w="3119"/>
      </w:tblGrid>
      <w:tr w:rsidR="00354B5D" w:rsidRPr="00354B5D" w:rsidTr="00354B5D">
        <w:trPr>
          <w:tblHeader/>
        </w:trPr>
        <w:tc>
          <w:tcPr>
            <w:tcW w:w="4536" w:type="dxa"/>
            <w:shd w:val="clear" w:color="auto" w:fill="9CC2E5" w:themeFill="accent1" w:themeFillTint="99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N</w:t>
            </w:r>
            <w:r w:rsidRPr="00354B5D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azwa waluty</w:t>
            </w:r>
          </w:p>
        </w:tc>
        <w:tc>
          <w:tcPr>
            <w:tcW w:w="1413" w:type="dxa"/>
            <w:shd w:val="clear" w:color="auto" w:fill="9CC2E5" w:themeFill="accent1" w:themeFillTint="99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3119" w:type="dxa"/>
            <w:shd w:val="clear" w:color="auto" w:fill="9CC2E5" w:themeFill="accent1" w:themeFillTint="99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  <w:bookmarkStart w:id="0" w:name="_GoBack"/>
        <w:bookmarkEnd w:id="0"/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0,1204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4,1573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2,7351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0,5307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3,0703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2,5525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3,0873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4,4803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1,1962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4,6087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5,1640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0,1131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2,9998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lastRenderedPageBreak/>
              <w:t>korona czeska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0,1893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0,6016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2,9534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0,3788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0,3895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0,9023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2,2907</w:t>
            </w:r>
          </w:p>
        </w:tc>
      </w:tr>
      <w:tr w:rsidR="00354B5D" w:rsidRPr="00354B5D" w:rsidTr="00354B5D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0,2091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nowy izraelski szekel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1,1150</w:t>
            </w:r>
          </w:p>
        </w:tc>
      </w:tr>
      <w:tr w:rsidR="00354B5D" w:rsidRPr="00354B5D" w:rsidTr="001A112F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0,5177</w:t>
            </w:r>
          </w:p>
        </w:tc>
      </w:tr>
      <w:tr w:rsidR="001A112F" w:rsidRPr="00354B5D" w:rsidTr="001A112F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0,0746</w:t>
            </w:r>
          </w:p>
        </w:tc>
      </w:tr>
      <w:tr w:rsidR="00354B5D" w:rsidRPr="00354B5D" w:rsidTr="001A112F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0,2321</w:t>
            </w:r>
          </w:p>
        </w:tc>
      </w:tr>
      <w:tr w:rsidR="001A112F" w:rsidRPr="00354B5D" w:rsidTr="001A112F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rand (Republika Południowej Afryki)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0,2159</w:t>
            </w:r>
          </w:p>
        </w:tc>
      </w:tr>
      <w:tr w:rsidR="00354B5D" w:rsidRPr="00354B5D" w:rsidTr="001A112F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0,8360</w:t>
            </w:r>
          </w:p>
        </w:tc>
      </w:tr>
      <w:tr w:rsidR="001A112F" w:rsidRPr="00354B5D" w:rsidTr="001A112F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ringgit (Malezja)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0,9056</w:t>
            </w:r>
          </w:p>
        </w:tc>
      </w:tr>
      <w:tr w:rsidR="00354B5D" w:rsidRPr="00354B5D" w:rsidTr="001A112F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2,7901</w:t>
            </w:r>
          </w:p>
        </w:tc>
      </w:tr>
      <w:tr w:rsidR="001A112F" w:rsidRPr="00354B5D" w:rsidTr="001A112F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5,0257</w:t>
            </w:r>
          </w:p>
        </w:tc>
      </w:tr>
      <w:tr w:rsidR="00354B5D" w:rsidRPr="00354B5D" w:rsidTr="001A112F"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0,3157</w:t>
            </w:r>
          </w:p>
        </w:tc>
      </w:tr>
      <w:tr w:rsidR="001A112F" w:rsidRPr="00354B5D" w:rsidTr="001A112F">
        <w:tc>
          <w:tcPr>
            <w:tcW w:w="4536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yuan renminbi (Chiny)</w:t>
            </w:r>
          </w:p>
        </w:tc>
        <w:tc>
          <w:tcPr>
            <w:tcW w:w="1413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3119" w:type="dxa"/>
            <w:shd w:val="clear" w:color="auto" w:fill="BDD6EE" w:themeFill="accent1" w:themeFillTint="66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0,5906</w:t>
            </w:r>
          </w:p>
        </w:tc>
      </w:tr>
      <w:tr w:rsidR="00354B5D" w:rsidRPr="00354B5D" w:rsidTr="00354B5D">
        <w:tc>
          <w:tcPr>
            <w:tcW w:w="4536" w:type="dxa"/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1413" w:type="dxa"/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3119" w:type="dxa"/>
            <w:shd w:val="clear" w:color="auto" w:fill="FFFFFF"/>
            <w:vAlign w:val="center"/>
            <w:hideMark/>
          </w:tcPr>
          <w:p w:rsidR="00354B5D" w:rsidRPr="00354B5D" w:rsidRDefault="00354B5D" w:rsidP="00354B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</w:pPr>
            <w:r w:rsidRPr="00354B5D">
              <w:rPr>
                <w:rFonts w:ascii="Arial" w:eastAsia="Times New Roman" w:hAnsi="Arial" w:cs="Arial"/>
                <w:color w:val="323232"/>
                <w:sz w:val="23"/>
                <w:szCs w:val="23"/>
                <w:lang w:eastAsia="pl-PL"/>
              </w:rPr>
              <w:t>5,5441</w:t>
            </w:r>
          </w:p>
        </w:tc>
      </w:tr>
    </w:tbl>
    <w:p w:rsidR="00BF75F7" w:rsidRDefault="00BF75F7"/>
    <w:sectPr w:rsidR="00BF75F7" w:rsidSect="00354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12F" w:rsidRDefault="001A112F" w:rsidP="001A112F">
      <w:pPr>
        <w:spacing w:after="0" w:line="240" w:lineRule="auto"/>
      </w:pPr>
      <w:r>
        <w:separator/>
      </w:r>
    </w:p>
  </w:endnote>
  <w:end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12F" w:rsidRDefault="001A112F" w:rsidP="001A112F">
      <w:pPr>
        <w:spacing w:after="0" w:line="240" w:lineRule="auto"/>
      </w:pPr>
      <w:r>
        <w:separator/>
      </w:r>
    </w:p>
  </w:footnote>
  <w:footnote w:type="continuationSeparator" w:id="0">
    <w:p w:rsidR="001A112F" w:rsidRDefault="001A112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5D"/>
    <w:rsid w:val="001A112F"/>
    <w:rsid w:val="00354B5D"/>
    <w:rsid w:val="00965ADD"/>
    <w:rsid w:val="0099120F"/>
    <w:rsid w:val="00BF75F7"/>
    <w:rsid w:val="00C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Magdalena</dc:creator>
  <cp:keywords/>
  <dc:description/>
  <cp:lastModifiedBy>Filipowicz-Mercer Kinga</cp:lastModifiedBy>
  <cp:revision>3</cp:revision>
  <dcterms:created xsi:type="dcterms:W3CDTF">2023-05-26T12:24:00Z</dcterms:created>
  <dcterms:modified xsi:type="dcterms:W3CDTF">2023-05-26T12:27:00Z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